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0A" w:rsidRDefault="009B030A" w:rsidP="000015C3">
      <w:pPr>
        <w:tabs>
          <w:tab w:val="left" w:pos="14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B030A">
        <w:rPr>
          <w:rFonts w:ascii="Times New Roman" w:hAnsi="Times New Roman" w:cs="Times New Roman"/>
          <w:sz w:val="30"/>
          <w:szCs w:val="30"/>
        </w:rPr>
        <w:t>Приложение</w:t>
      </w:r>
    </w:p>
    <w:p w:rsidR="000015C3" w:rsidRPr="000015C3" w:rsidRDefault="000015C3" w:rsidP="000015C3">
      <w:pPr>
        <w:tabs>
          <w:tab w:val="left" w:pos="14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33441" w:rsidRDefault="003410F6" w:rsidP="009B030A">
      <w:pPr>
        <w:tabs>
          <w:tab w:val="left" w:pos="14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  <w:r w:rsidR="001B7926" w:rsidRPr="009B03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7926" w:rsidRPr="009B030A" w:rsidRDefault="001B7926" w:rsidP="009B030A">
      <w:pPr>
        <w:tabs>
          <w:tab w:val="left" w:pos="14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B030A">
        <w:rPr>
          <w:rFonts w:ascii="Times New Roman" w:hAnsi="Times New Roman" w:cs="Times New Roman"/>
          <w:sz w:val="30"/>
          <w:szCs w:val="30"/>
        </w:rPr>
        <w:t>Лиозненского районного исполнительного комитета</w:t>
      </w:r>
    </w:p>
    <w:p w:rsidR="001B7926" w:rsidRPr="009B030A" w:rsidRDefault="00333441" w:rsidP="009B030A">
      <w:pPr>
        <w:tabs>
          <w:tab w:val="left" w:pos="142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14.07.2023_№ 590</w:t>
      </w:r>
      <w:r w:rsidR="009B7B70" w:rsidRPr="009B030A">
        <w:rPr>
          <w:rFonts w:ascii="Times New Roman" w:hAnsi="Times New Roman" w:cs="Times New Roman"/>
          <w:sz w:val="30"/>
          <w:szCs w:val="30"/>
        </w:rPr>
        <w:t>___</w:t>
      </w:r>
    </w:p>
    <w:p w:rsidR="001B7926" w:rsidRPr="009B030A" w:rsidRDefault="001B7926" w:rsidP="008A60C7">
      <w:pPr>
        <w:tabs>
          <w:tab w:val="left" w:pos="142"/>
        </w:tabs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 w:rsidRPr="009B030A">
        <w:rPr>
          <w:rFonts w:ascii="Times New Roman" w:hAnsi="Times New Roman" w:cs="Times New Roman"/>
          <w:sz w:val="30"/>
          <w:szCs w:val="30"/>
        </w:rPr>
        <w:t>СОСТАВ</w:t>
      </w:r>
    </w:p>
    <w:p w:rsidR="001B7926" w:rsidRPr="009B030A" w:rsidRDefault="001B7926" w:rsidP="008A60C7">
      <w:pPr>
        <w:tabs>
          <w:tab w:val="left" w:pos="142"/>
        </w:tabs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 w:rsidRPr="009B030A">
        <w:rPr>
          <w:rFonts w:ascii="Times New Roman" w:hAnsi="Times New Roman" w:cs="Times New Roman"/>
          <w:sz w:val="30"/>
          <w:szCs w:val="30"/>
        </w:rPr>
        <w:t>Межведомственного совета по рассмотрению вопросов внедрения</w:t>
      </w:r>
      <w:r w:rsidR="008D39A6" w:rsidRPr="009B030A">
        <w:rPr>
          <w:rFonts w:ascii="Times New Roman" w:hAnsi="Times New Roman" w:cs="Times New Roman"/>
          <w:sz w:val="30"/>
          <w:szCs w:val="30"/>
        </w:rPr>
        <w:t xml:space="preserve"> и</w:t>
      </w:r>
      <w:r w:rsidR="008A60C7">
        <w:rPr>
          <w:rFonts w:ascii="Times New Roman" w:hAnsi="Times New Roman" w:cs="Times New Roman"/>
          <w:sz w:val="30"/>
          <w:szCs w:val="30"/>
        </w:rPr>
        <w:t> </w:t>
      </w:r>
      <w:r w:rsidR="008D39A6" w:rsidRPr="009B030A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FB2907" w:rsidRPr="009B030A">
        <w:rPr>
          <w:rFonts w:ascii="Times New Roman" w:hAnsi="Times New Roman" w:cs="Times New Roman"/>
          <w:sz w:val="30"/>
          <w:szCs w:val="30"/>
        </w:rPr>
        <w:t xml:space="preserve">государственного профилактического проекта </w:t>
      </w:r>
      <w:r w:rsidR="008D39A6" w:rsidRPr="009B030A">
        <w:rPr>
          <w:rFonts w:ascii="Times New Roman" w:hAnsi="Times New Roman" w:cs="Times New Roman"/>
          <w:sz w:val="30"/>
          <w:szCs w:val="30"/>
        </w:rPr>
        <w:t>«Лиозно</w:t>
      </w:r>
      <w:r w:rsidR="00FB2907" w:rsidRPr="009B030A">
        <w:rPr>
          <w:rFonts w:ascii="Times New Roman" w:hAnsi="Times New Roman" w:cs="Times New Roman"/>
          <w:sz w:val="30"/>
          <w:szCs w:val="30"/>
        </w:rPr>
        <w:t xml:space="preserve"> </w:t>
      </w:r>
      <w:r w:rsidR="008D39A6" w:rsidRPr="009B030A">
        <w:rPr>
          <w:rFonts w:ascii="Times New Roman" w:hAnsi="Times New Roman" w:cs="Times New Roman"/>
          <w:sz w:val="30"/>
          <w:szCs w:val="30"/>
        </w:rPr>
        <w:t>–</w:t>
      </w:r>
      <w:r w:rsidR="00FB2907" w:rsidRPr="009B030A">
        <w:rPr>
          <w:rFonts w:ascii="Times New Roman" w:hAnsi="Times New Roman" w:cs="Times New Roman"/>
          <w:sz w:val="30"/>
          <w:szCs w:val="30"/>
        </w:rPr>
        <w:t xml:space="preserve"> </w:t>
      </w:r>
      <w:r w:rsidR="003410F6">
        <w:rPr>
          <w:rFonts w:ascii="Times New Roman" w:hAnsi="Times New Roman" w:cs="Times New Roman"/>
          <w:sz w:val="30"/>
          <w:szCs w:val="30"/>
        </w:rPr>
        <w:t>здоровый городской посе</w:t>
      </w:r>
      <w:r w:rsidR="008D39A6" w:rsidRPr="009B030A">
        <w:rPr>
          <w:rFonts w:ascii="Times New Roman" w:hAnsi="Times New Roman" w:cs="Times New Roman"/>
          <w:sz w:val="30"/>
          <w:szCs w:val="30"/>
        </w:rPr>
        <w:t>лок»</w:t>
      </w:r>
      <w:r w:rsidR="00FB2907" w:rsidRPr="009B030A">
        <w:rPr>
          <w:rFonts w:ascii="Times New Roman" w:hAnsi="Times New Roman" w:cs="Times New Roman"/>
          <w:sz w:val="30"/>
          <w:szCs w:val="30"/>
        </w:rPr>
        <w:t xml:space="preserve"> </w:t>
      </w:r>
      <w:r w:rsidR="008D39A6" w:rsidRPr="009B030A">
        <w:rPr>
          <w:rFonts w:ascii="Times New Roman" w:hAnsi="Times New Roman" w:cs="Times New Roman"/>
          <w:sz w:val="30"/>
          <w:szCs w:val="30"/>
        </w:rPr>
        <w:t>на 2023-2027</w:t>
      </w:r>
      <w:r w:rsidRPr="009B030A">
        <w:rPr>
          <w:rFonts w:ascii="Times New Roman" w:hAnsi="Times New Roman" w:cs="Times New Roman"/>
          <w:sz w:val="30"/>
          <w:szCs w:val="30"/>
        </w:rPr>
        <w:t xml:space="preserve"> годы</w:t>
      </w:r>
      <w:bookmarkStart w:id="0" w:name="_GoBack"/>
      <w:bookmarkEnd w:id="0"/>
    </w:p>
    <w:p w:rsidR="001B7926" w:rsidRPr="009B030A" w:rsidRDefault="001B7926" w:rsidP="009B03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45FC9" w:rsidRPr="009B030A" w:rsidTr="00E64B2C">
        <w:tc>
          <w:tcPr>
            <w:tcW w:w="3085" w:type="dxa"/>
          </w:tcPr>
          <w:p w:rsidR="00645FC9" w:rsidRPr="009B030A" w:rsidRDefault="00645FC9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Дервоед</w:t>
            </w:r>
            <w:proofErr w:type="spellEnd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5FC9" w:rsidRPr="009B030A" w:rsidRDefault="00645FC9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Аполинаровна</w:t>
            </w:r>
            <w:proofErr w:type="spellEnd"/>
          </w:p>
        </w:tc>
        <w:tc>
          <w:tcPr>
            <w:tcW w:w="6486" w:type="dxa"/>
          </w:tcPr>
          <w:p w:rsidR="000E6D54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645FC9" w:rsidRPr="009B030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45FC9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аместитель председателя Лиозненского  районного исполнительного комитета  (председатель совета)</w:t>
            </w:r>
            <w:r w:rsidR="003410F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3410F6" w:rsidRPr="009B030A" w:rsidRDefault="003410F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645FC9" w:rsidRPr="009B030A" w:rsidTr="00E64B2C">
        <w:tc>
          <w:tcPr>
            <w:tcW w:w="3085" w:type="dxa"/>
          </w:tcPr>
          <w:p w:rsidR="00645FC9" w:rsidRPr="009B030A" w:rsidRDefault="008D39A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Масюк</w:t>
            </w:r>
          </w:p>
          <w:p w:rsidR="00645FC9" w:rsidRPr="009B030A" w:rsidRDefault="008D39A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Евгений Вадим</w:t>
            </w:r>
            <w:r w:rsidR="00645FC9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ович</w:t>
            </w:r>
          </w:p>
        </w:tc>
        <w:tc>
          <w:tcPr>
            <w:tcW w:w="6486" w:type="dxa"/>
          </w:tcPr>
          <w:p w:rsidR="000E6D54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645FC9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главный государственный санитарный врач Лиозненского района – главный врач </w:t>
            </w:r>
            <w:r w:rsidR="004E2DC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государственного учреждения </w:t>
            </w:r>
            <w:r w:rsidR="00645FC9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Лиозненский районный центр гигиены и эпидемиологии (заместитель председателя совета)</w:t>
            </w:r>
            <w:r w:rsidR="003410F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3410F6" w:rsidRPr="009B030A" w:rsidRDefault="003410F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Базылюк </w:t>
            </w:r>
          </w:p>
          <w:p w:rsidR="00847C26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Юлия Ивановна</w:t>
            </w:r>
          </w:p>
          <w:p w:rsidR="00847C26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1043C" w:rsidRDefault="0061043C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1043C" w:rsidRDefault="0061043C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7C26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Антипенко </w:t>
            </w:r>
          </w:p>
          <w:p w:rsidR="00847C26" w:rsidRPr="009B030A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</w:tc>
        <w:tc>
          <w:tcPr>
            <w:tcW w:w="6486" w:type="dxa"/>
          </w:tcPr>
          <w:p w:rsidR="00847C26" w:rsidRDefault="00F163A2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 xml:space="preserve">помощник врача-эпидемиолога </w:t>
            </w:r>
            <w:r w:rsidR="00847C2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государственного учреждения 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Лиозненский районный центр гигиены и эпидеми</w:t>
            </w:r>
            <w:r w:rsidR="00847C2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ологии (секретарь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совета</w:t>
            </w:r>
            <w:r w:rsidR="00847C2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)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47C26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7C26" w:rsidRDefault="00F163A2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молодежи Лиозненского районного исполнительного комитета;</w:t>
            </w:r>
          </w:p>
          <w:p w:rsidR="00847C26" w:rsidRPr="009B030A" w:rsidRDefault="00847C26" w:rsidP="00F17C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Ворохобко</w:t>
            </w:r>
            <w:proofErr w:type="spellEnd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47C26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Игорь Евгеньевич</w:t>
            </w:r>
          </w:p>
          <w:p w:rsidR="00847C26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6" w:type="dxa"/>
          </w:tcPr>
          <w:p w:rsidR="00847C26" w:rsidRPr="009B030A" w:rsidRDefault="00F163A2" w:rsidP="0061043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  «Лиозненская центральная районная больница»</w:t>
            </w:r>
            <w:r w:rsidR="003334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Грибов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Виктор Петрович             </w:t>
            </w:r>
          </w:p>
        </w:tc>
        <w:tc>
          <w:tcPr>
            <w:tcW w:w="6486" w:type="dxa"/>
          </w:tcPr>
          <w:p w:rsidR="00847C26" w:rsidRDefault="00F163A2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директор унитарного предприятия жилищно-коммунального хозяйства Лиозненского района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Дементей</w:t>
            </w:r>
            <w:proofErr w:type="spellEnd"/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Сергей Георгиевич</w:t>
            </w:r>
          </w:p>
        </w:tc>
        <w:tc>
          <w:tcPr>
            <w:tcW w:w="6486" w:type="dxa"/>
          </w:tcPr>
          <w:p w:rsidR="00847C26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ачальник отдела внутренних дел 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Лиозненского районного исполнительного комитета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E083E" w:rsidRDefault="00EE083E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7C26" w:rsidRPr="009B030A" w:rsidRDefault="00847C2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Железовский</w:t>
            </w:r>
            <w:proofErr w:type="spellEnd"/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Иван Михайлович</w:t>
            </w:r>
          </w:p>
        </w:tc>
        <w:tc>
          <w:tcPr>
            <w:tcW w:w="6486" w:type="dxa"/>
          </w:tcPr>
          <w:p w:rsidR="00847C26" w:rsidRDefault="00F163A2" w:rsidP="008A60C7">
            <w:pPr>
              <w:tabs>
                <w:tab w:val="left" w:pos="142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</w:t>
            </w:r>
            <w:r w:rsidR="00847C26" w:rsidRPr="009B030A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ачальник Лиозненского районного отдела</w:t>
            </w:r>
            <w:r w:rsidR="00847C26" w:rsidRPr="009B030A">
              <w:rPr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="00847C26" w:rsidRPr="009B030A">
              <w:rPr>
                <w:rStyle w:val="apple-converted-space"/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 </w:t>
            </w:r>
            <w:r w:rsidR="00847C26" w:rsidRPr="009B030A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по чрезвычайным ситуациям</w:t>
            </w:r>
            <w:r w:rsidR="00847C26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учреждения «Витебское областное управление МЧС»;</w:t>
            </w:r>
          </w:p>
          <w:p w:rsidR="00847C26" w:rsidRPr="009B030A" w:rsidRDefault="00847C2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Крутикова 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Елена Валерьевна</w:t>
            </w:r>
          </w:p>
        </w:tc>
        <w:tc>
          <w:tcPr>
            <w:tcW w:w="6486" w:type="dxa"/>
          </w:tcPr>
          <w:p w:rsidR="00847C26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 xml:space="preserve">дела по образованию 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03C1F">
              <w:rPr>
                <w:rFonts w:ascii="Times New Roman" w:hAnsi="Times New Roman" w:cs="Times New Roman"/>
                <w:sz w:val="30"/>
                <w:szCs w:val="30"/>
              </w:rPr>
              <w:t xml:space="preserve">Лиозненского 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районного исполнительного комитета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47C26" w:rsidRPr="009B030A" w:rsidRDefault="00847C2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Ретнёва</w:t>
            </w:r>
            <w:proofErr w:type="spellEnd"/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  <w:proofErr w:type="spellStart"/>
            <w:r w:rsidRPr="009B030A">
              <w:rPr>
                <w:rFonts w:ascii="Times New Roman" w:hAnsi="Times New Roman" w:cs="Times New Roman"/>
                <w:sz w:val="30"/>
                <w:szCs w:val="30"/>
              </w:rPr>
              <w:t>Норбертовна</w:t>
            </w:r>
            <w:proofErr w:type="spellEnd"/>
          </w:p>
        </w:tc>
        <w:tc>
          <w:tcPr>
            <w:tcW w:w="6486" w:type="dxa"/>
          </w:tcPr>
          <w:p w:rsidR="00847C26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главный редактор учреждения «Редакция «</w:t>
            </w:r>
            <w:proofErr w:type="spellStart"/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Сцяг</w:t>
            </w:r>
            <w:proofErr w:type="spellEnd"/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перамоги</w:t>
            </w:r>
            <w:proofErr w:type="spellEnd"/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47C2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47C26" w:rsidRPr="009B030A" w:rsidRDefault="00847C2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C26" w:rsidRPr="009B030A" w:rsidTr="00E64B2C">
        <w:tc>
          <w:tcPr>
            <w:tcW w:w="3085" w:type="dxa"/>
          </w:tcPr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Цветков                    </w:t>
            </w:r>
          </w:p>
          <w:p w:rsidR="00847C26" w:rsidRPr="009B030A" w:rsidRDefault="00847C26" w:rsidP="009B03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Андрей Иванович            </w:t>
            </w:r>
          </w:p>
        </w:tc>
        <w:tc>
          <w:tcPr>
            <w:tcW w:w="6486" w:type="dxa"/>
          </w:tcPr>
          <w:p w:rsidR="00847C26" w:rsidRDefault="00F163A2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заведующий сектором спорта и туризма </w:t>
            </w:r>
            <w:r w:rsidR="00847C26" w:rsidRPr="009B030A">
              <w:rPr>
                <w:rFonts w:ascii="Times New Roman" w:hAnsi="Times New Roman" w:cs="Times New Roman"/>
                <w:sz w:val="30"/>
                <w:szCs w:val="30"/>
              </w:rPr>
              <w:t>Лиозненского районного исполнительного комитета</w:t>
            </w:r>
            <w:r w:rsidR="003334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47C26" w:rsidRPr="009B030A" w:rsidRDefault="00847C26" w:rsidP="008A60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</w:tbl>
    <w:p w:rsidR="00645FC9" w:rsidRPr="000E6D54" w:rsidRDefault="00645FC9" w:rsidP="008F31A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FC9" w:rsidRPr="000E6D54" w:rsidSect="009E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857"/>
    <w:multiLevelType w:val="hybridMultilevel"/>
    <w:tmpl w:val="9FA85EC6"/>
    <w:lvl w:ilvl="0" w:tplc="E3F4B1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50"/>
    <w:rsid w:val="000015C3"/>
    <w:rsid w:val="0002154E"/>
    <w:rsid w:val="000433FE"/>
    <w:rsid w:val="000E6D54"/>
    <w:rsid w:val="001001A2"/>
    <w:rsid w:val="001354BD"/>
    <w:rsid w:val="001B7926"/>
    <w:rsid w:val="001D0F5E"/>
    <w:rsid w:val="00206DFB"/>
    <w:rsid w:val="00227316"/>
    <w:rsid w:val="00231675"/>
    <w:rsid w:val="00271064"/>
    <w:rsid w:val="002C0A7A"/>
    <w:rsid w:val="002C60FE"/>
    <w:rsid w:val="003205F3"/>
    <w:rsid w:val="00333441"/>
    <w:rsid w:val="003410F6"/>
    <w:rsid w:val="00382761"/>
    <w:rsid w:val="00385236"/>
    <w:rsid w:val="003E2C7D"/>
    <w:rsid w:val="0049082E"/>
    <w:rsid w:val="004B330C"/>
    <w:rsid w:val="004D0731"/>
    <w:rsid w:val="004E2DC7"/>
    <w:rsid w:val="00603C1F"/>
    <w:rsid w:val="0061043C"/>
    <w:rsid w:val="00645FC9"/>
    <w:rsid w:val="00687F84"/>
    <w:rsid w:val="00705139"/>
    <w:rsid w:val="00844977"/>
    <w:rsid w:val="00847C26"/>
    <w:rsid w:val="008A60C7"/>
    <w:rsid w:val="008D39A6"/>
    <w:rsid w:val="008F31A7"/>
    <w:rsid w:val="009251E6"/>
    <w:rsid w:val="009A7B50"/>
    <w:rsid w:val="009B030A"/>
    <w:rsid w:val="009B7B70"/>
    <w:rsid w:val="009E66B5"/>
    <w:rsid w:val="009F44E7"/>
    <w:rsid w:val="00A629E8"/>
    <w:rsid w:val="00A73BDF"/>
    <w:rsid w:val="00A84307"/>
    <w:rsid w:val="00A9186A"/>
    <w:rsid w:val="00AF0AED"/>
    <w:rsid w:val="00B17110"/>
    <w:rsid w:val="00B9327B"/>
    <w:rsid w:val="00BF3856"/>
    <w:rsid w:val="00C158A4"/>
    <w:rsid w:val="00C42AB7"/>
    <w:rsid w:val="00D34803"/>
    <w:rsid w:val="00DA6EA5"/>
    <w:rsid w:val="00E64B2C"/>
    <w:rsid w:val="00EE083E"/>
    <w:rsid w:val="00F0197F"/>
    <w:rsid w:val="00F163A2"/>
    <w:rsid w:val="00F206D5"/>
    <w:rsid w:val="00F34D5B"/>
    <w:rsid w:val="00F919F8"/>
    <w:rsid w:val="00FB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50"/>
    <w:pPr>
      <w:ind w:left="720"/>
      <w:contextualSpacing/>
    </w:pPr>
  </w:style>
  <w:style w:type="paragraph" w:customStyle="1" w:styleId="titlencpi">
    <w:name w:val="titlencpi"/>
    <w:basedOn w:val="a"/>
    <w:rsid w:val="001B79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1B7926"/>
    <w:rPr>
      <w:b/>
      <w:bCs/>
    </w:rPr>
  </w:style>
  <w:style w:type="character" w:customStyle="1" w:styleId="apple-converted-space">
    <w:name w:val="apple-converted-space"/>
    <w:basedOn w:val="a0"/>
    <w:rsid w:val="001B7926"/>
  </w:style>
  <w:style w:type="table" w:styleId="a5">
    <w:name w:val="Table Grid"/>
    <w:basedOn w:val="a1"/>
    <w:uiPriority w:val="59"/>
    <w:rsid w:val="0064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User</cp:lastModifiedBy>
  <cp:revision>12</cp:revision>
  <cp:lastPrinted>2023-07-20T13:43:00Z</cp:lastPrinted>
  <dcterms:created xsi:type="dcterms:W3CDTF">2023-05-26T12:38:00Z</dcterms:created>
  <dcterms:modified xsi:type="dcterms:W3CDTF">2023-10-17T14:33:00Z</dcterms:modified>
</cp:coreProperties>
</file>