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eastAsia="Times New Roman" w:cs="Times New Roman"/>
          <w:color w:val="000000"/>
          <w:szCs w:val="30"/>
          <w:lang w:eastAsia="ru-RU"/>
        </w:rPr>
        <w:id w:val="1053124999"/>
        <w:placeholder>
          <w:docPart w:val="DefaultPlaceholder_-1854013439"/>
        </w:placeholder>
        <w:comboBox>
          <w:listItem w:value="Выберите элемент."/>
          <w:listItem w:displayText="Приложение" w:value="Приложение"/>
          <w:listItem w:displayText="УТВЕРЖДЕНО" w:value="УТВЕРЖДЕНО"/>
          <w:listItem w:displayText="Приложение 1" w:value="Приложение 1"/>
          <w:listItem w:displayText="Приложение 2" w:value="Приложение 2"/>
          <w:listItem w:displayText="Приложение 3" w:value="Приложение 3"/>
          <w:listItem w:displayText="Приложение 4" w:value="Приложение 4"/>
          <w:listItem w:displayText="Приложение 5" w:value="Приложение 5"/>
        </w:comboBox>
      </w:sdtPr>
      <w:sdtEndPr/>
      <w:sdtContent>
        <w:p w:rsidR="00C81BBD" w:rsidRDefault="0039479C" w:rsidP="00746006">
          <w:pPr>
            <w:spacing w:line="280" w:lineRule="exact"/>
            <w:ind w:left="5670" w:firstLine="0"/>
            <w:rPr>
              <w:rFonts w:eastAsia="Times New Roman" w:cs="Times New Roman"/>
              <w:color w:val="000000"/>
              <w:szCs w:val="30"/>
              <w:lang w:eastAsia="ru-RU"/>
            </w:rPr>
          </w:pPr>
          <w:r>
            <w:rPr>
              <w:rFonts w:eastAsia="Times New Roman" w:cs="Times New Roman"/>
              <w:color w:val="000000"/>
              <w:szCs w:val="30"/>
              <w:lang w:eastAsia="ru-RU"/>
            </w:rPr>
            <w:t>УТВЕРЖДЕНО</w:t>
          </w:r>
        </w:p>
      </w:sdtContent>
    </w:sdt>
    <w:p w:rsidR="00A61566" w:rsidRPr="00A61566" w:rsidRDefault="00A61566" w:rsidP="00746006">
      <w:pPr>
        <w:ind w:left="5670" w:firstLine="0"/>
        <w:rPr>
          <w:rFonts w:eastAsia="Times New Roman" w:cs="Times New Roman"/>
          <w:color w:val="000000"/>
          <w:sz w:val="12"/>
          <w:szCs w:val="12"/>
          <w:lang w:eastAsia="ru-RU"/>
        </w:rPr>
      </w:pPr>
    </w:p>
    <w:sdt>
      <w:sdtPr>
        <w:rPr>
          <w:rFonts w:eastAsia="Times New Roman" w:cs="Times New Roman"/>
          <w:color w:val="000000"/>
          <w:szCs w:val="30"/>
          <w:lang w:eastAsia="ru-RU"/>
        </w:rPr>
        <w:id w:val="-979219993"/>
        <w:placeholder>
          <w:docPart w:val="DefaultPlaceholder_-1854013439"/>
        </w:placeholder>
        <w:comboBox>
          <w:listItem w:displayText="к решению" w:value="к решению"/>
          <w:listItem w:displayText="решение" w:value="решение"/>
          <w:listItem w:displayText="к распоряжению председателя" w:value="к распоряжению председателя"/>
          <w:listItem w:displayText="распоряжение председателя" w:value="распоряжение председателя"/>
        </w:comboBox>
      </w:sdtPr>
      <w:sdtEndPr/>
      <w:sdtContent>
        <w:p w:rsidR="00595A3F" w:rsidRDefault="0039479C" w:rsidP="00746006">
          <w:pPr>
            <w:spacing w:line="280" w:lineRule="exact"/>
            <w:ind w:left="5670" w:firstLine="0"/>
            <w:rPr>
              <w:rFonts w:eastAsia="Times New Roman" w:cs="Times New Roman"/>
              <w:color w:val="000000"/>
              <w:szCs w:val="30"/>
              <w:lang w:eastAsia="ru-RU"/>
            </w:rPr>
          </w:pPr>
          <w:r>
            <w:rPr>
              <w:rFonts w:eastAsia="Times New Roman" w:cs="Times New Roman"/>
              <w:color w:val="000000"/>
              <w:szCs w:val="30"/>
              <w:lang w:eastAsia="ru-RU"/>
            </w:rPr>
            <w:t>распоряжение председателя</w:t>
          </w:r>
        </w:p>
      </w:sdtContent>
    </w:sdt>
    <w:p w:rsidR="00C81BBD" w:rsidRPr="00C81BBD" w:rsidRDefault="00C81BBD" w:rsidP="00746006">
      <w:pPr>
        <w:spacing w:line="280" w:lineRule="exact"/>
        <w:ind w:left="5670" w:firstLine="0"/>
        <w:rPr>
          <w:rFonts w:eastAsia="Times New Roman" w:cs="Times New Roman"/>
          <w:color w:val="000000"/>
          <w:szCs w:val="30"/>
          <w:lang w:eastAsia="ru-RU"/>
        </w:rPr>
      </w:pPr>
      <w:proofErr w:type="spellStart"/>
      <w:r w:rsidRPr="00C81BBD">
        <w:rPr>
          <w:rFonts w:eastAsia="Times New Roman" w:cs="Times New Roman"/>
          <w:color w:val="000000"/>
          <w:szCs w:val="30"/>
          <w:lang w:eastAsia="ru-RU"/>
        </w:rPr>
        <w:t>Лиозненского</w:t>
      </w:r>
      <w:proofErr w:type="spellEnd"/>
      <w:r w:rsidRPr="00C81BBD">
        <w:rPr>
          <w:rFonts w:eastAsia="Times New Roman" w:cs="Times New Roman"/>
          <w:color w:val="000000"/>
          <w:szCs w:val="30"/>
          <w:lang w:eastAsia="ru-RU"/>
        </w:rPr>
        <w:t xml:space="preserve"> районного исполнительного комитета </w:t>
      </w:r>
    </w:p>
    <w:p w:rsidR="00C81BBD" w:rsidRPr="00C81BBD" w:rsidRDefault="00A31101" w:rsidP="00746006">
      <w:pPr>
        <w:spacing w:line="280" w:lineRule="exact"/>
        <w:ind w:left="5670" w:firstLine="0"/>
        <w:rPr>
          <w:rFonts w:eastAsia="Times New Roman" w:cs="Times New Roman"/>
          <w:color w:val="000000"/>
          <w:szCs w:val="30"/>
          <w:lang w:eastAsia="ru-RU"/>
        </w:rPr>
      </w:pPr>
      <w:r>
        <w:rPr>
          <w:rFonts w:eastAsia="Times New Roman" w:cs="Times New Roman"/>
          <w:color w:val="000000"/>
          <w:szCs w:val="30"/>
          <w:lang w:eastAsia="ru-RU"/>
        </w:rPr>
        <w:t>05.01.2024</w:t>
      </w:r>
      <w:r w:rsidR="00C81BBD">
        <w:rPr>
          <w:rFonts w:eastAsia="Times New Roman" w:cs="Times New Roman"/>
          <w:color w:val="000000"/>
          <w:szCs w:val="30"/>
          <w:lang w:eastAsia="ru-RU"/>
        </w:rPr>
        <w:t xml:space="preserve"> № </w:t>
      </w:r>
      <w:r w:rsidR="0039479C">
        <w:rPr>
          <w:rFonts w:eastAsia="Times New Roman" w:cs="Times New Roman"/>
          <w:color w:val="000000"/>
          <w:szCs w:val="30"/>
          <w:lang w:eastAsia="ru-RU"/>
        </w:rPr>
        <w:t>4</w:t>
      </w:r>
      <w:r>
        <w:rPr>
          <w:rFonts w:eastAsia="Times New Roman" w:cs="Times New Roman"/>
          <w:color w:val="000000"/>
          <w:szCs w:val="30"/>
          <w:lang w:eastAsia="ru-RU"/>
        </w:rPr>
        <w:t>р</w:t>
      </w:r>
    </w:p>
    <w:p w:rsidR="00C81BBD" w:rsidRPr="0039479C" w:rsidRDefault="00C81BBD" w:rsidP="0039479C">
      <w:pPr>
        <w:ind w:firstLine="0"/>
        <w:rPr>
          <w:rFonts w:eastAsia="Times New Roman" w:cs="Times New Roman"/>
          <w:color w:val="000000"/>
          <w:szCs w:val="30"/>
          <w:lang w:eastAsia="ru-RU"/>
        </w:rPr>
      </w:pPr>
    </w:p>
    <w:p w:rsidR="0039479C" w:rsidRPr="0039479C" w:rsidRDefault="0039479C" w:rsidP="0039479C">
      <w:pPr>
        <w:ind w:right="2834" w:firstLine="0"/>
        <w:rPr>
          <w:rFonts w:eastAsia="Times New Roman" w:cs="Times New Roman"/>
          <w:szCs w:val="30"/>
          <w:lang w:eastAsia="ru-RU"/>
        </w:rPr>
      </w:pPr>
      <w:r w:rsidRPr="0039479C">
        <w:rPr>
          <w:rFonts w:eastAsia="Times New Roman" w:cs="Times New Roman"/>
          <w:szCs w:val="30"/>
          <w:lang w:eastAsia="ru-RU"/>
        </w:rPr>
        <w:t>ТАРИФЫ</w:t>
      </w:r>
      <w:r w:rsidRPr="0039479C">
        <w:rPr>
          <w:rFonts w:eastAsia="Times New Roman" w:cs="Times New Roman"/>
          <w:szCs w:val="30"/>
          <w:vertAlign w:val="superscript"/>
          <w:lang w:eastAsia="ru-RU"/>
        </w:rPr>
        <w:t>*</w:t>
      </w:r>
      <w:r w:rsidRPr="0039479C">
        <w:rPr>
          <w:rFonts w:eastAsia="Times New Roman" w:cs="Times New Roman"/>
          <w:szCs w:val="30"/>
          <w:lang w:eastAsia="ru-RU"/>
        </w:rPr>
        <w:t xml:space="preserve"> </w:t>
      </w:r>
    </w:p>
    <w:p w:rsidR="0039479C" w:rsidRPr="0039479C" w:rsidRDefault="0039479C" w:rsidP="0039479C">
      <w:pPr>
        <w:ind w:right="2834" w:firstLine="0"/>
        <w:rPr>
          <w:rFonts w:eastAsia="Times New Roman" w:cs="Times New Roman"/>
          <w:szCs w:val="30"/>
          <w:lang w:eastAsia="ru-RU"/>
        </w:rPr>
      </w:pPr>
      <w:r w:rsidRPr="0039479C">
        <w:rPr>
          <w:rFonts w:eastAsia="Times New Roman" w:cs="Times New Roman"/>
          <w:szCs w:val="30"/>
          <w:lang w:eastAsia="ru-RU"/>
        </w:rPr>
        <w:t xml:space="preserve">на дополнительные платные услуги, оказываемые отделом ЗАГС </w:t>
      </w:r>
      <w:proofErr w:type="spellStart"/>
      <w:r w:rsidRPr="0039479C">
        <w:rPr>
          <w:rFonts w:eastAsia="Times New Roman" w:cs="Times New Roman"/>
          <w:szCs w:val="30"/>
          <w:lang w:eastAsia="ru-RU"/>
        </w:rPr>
        <w:t>Лиозненского</w:t>
      </w:r>
      <w:proofErr w:type="spellEnd"/>
      <w:r w:rsidRPr="0039479C">
        <w:rPr>
          <w:rFonts w:eastAsia="Times New Roman" w:cs="Times New Roman"/>
          <w:szCs w:val="30"/>
          <w:lang w:eastAsia="ru-RU"/>
        </w:rPr>
        <w:t xml:space="preserve"> райисполкома</w:t>
      </w:r>
    </w:p>
    <w:p w:rsidR="0039479C" w:rsidRPr="0039479C" w:rsidRDefault="0039479C" w:rsidP="0039479C">
      <w:pPr>
        <w:ind w:firstLine="0"/>
        <w:rPr>
          <w:rFonts w:eastAsia="Times New Roman" w:cs="Times New Roman"/>
          <w:szCs w:val="3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0"/>
        <w:gridCol w:w="7510"/>
        <w:gridCol w:w="1448"/>
      </w:tblGrid>
      <w:tr w:rsidR="0039479C" w:rsidRPr="0039479C" w:rsidTr="0039479C">
        <w:tc>
          <w:tcPr>
            <w:tcW w:w="348" w:type="pct"/>
            <w:vAlign w:val="center"/>
          </w:tcPr>
          <w:p w:rsidR="0039479C" w:rsidRPr="0039479C" w:rsidRDefault="0039479C" w:rsidP="0039479C">
            <w:pPr>
              <w:ind w:firstLine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9479C">
              <w:rPr>
                <w:rFonts w:eastAsia="Times New Roman" w:cs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3900" w:type="pct"/>
            <w:vAlign w:val="center"/>
          </w:tcPr>
          <w:p w:rsidR="0039479C" w:rsidRPr="0039479C" w:rsidRDefault="0039479C" w:rsidP="0039479C">
            <w:pPr>
              <w:ind w:firstLine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9479C">
              <w:rPr>
                <w:rFonts w:eastAsia="Times New Roman" w:cs="Times New Roman"/>
                <w:sz w:val="26"/>
                <w:szCs w:val="26"/>
                <w:lang w:eastAsia="ru-RU"/>
              </w:rPr>
              <w:t>Наименование услуг</w:t>
            </w:r>
          </w:p>
        </w:tc>
        <w:tc>
          <w:tcPr>
            <w:tcW w:w="752" w:type="pct"/>
            <w:vAlign w:val="center"/>
          </w:tcPr>
          <w:p w:rsidR="0039479C" w:rsidRPr="0039479C" w:rsidRDefault="0039479C" w:rsidP="0039479C">
            <w:pPr>
              <w:ind w:firstLine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9479C">
              <w:rPr>
                <w:rFonts w:eastAsia="Times New Roman" w:cs="Times New Roman"/>
                <w:sz w:val="26"/>
                <w:szCs w:val="26"/>
                <w:lang w:eastAsia="ru-RU"/>
              </w:rPr>
              <w:t>Тариф (в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 </w:t>
            </w:r>
            <w:r w:rsidRPr="0039479C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рублях) </w:t>
            </w:r>
          </w:p>
        </w:tc>
      </w:tr>
      <w:tr w:rsidR="0039479C" w:rsidRPr="0039479C" w:rsidTr="0039479C">
        <w:tc>
          <w:tcPr>
            <w:tcW w:w="348" w:type="pct"/>
            <w:vAlign w:val="center"/>
          </w:tcPr>
          <w:p w:rsidR="0039479C" w:rsidRPr="0039479C" w:rsidRDefault="0039479C" w:rsidP="0039479C">
            <w:pPr>
              <w:ind w:firstLine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900" w:type="pct"/>
            <w:vAlign w:val="center"/>
          </w:tcPr>
          <w:p w:rsidR="0039479C" w:rsidRPr="0039479C" w:rsidRDefault="0039479C" w:rsidP="0039479C">
            <w:pPr>
              <w:ind w:firstLine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52" w:type="pct"/>
            <w:vAlign w:val="center"/>
          </w:tcPr>
          <w:p w:rsidR="0039479C" w:rsidRPr="0039479C" w:rsidRDefault="0039479C" w:rsidP="0039479C">
            <w:pPr>
              <w:ind w:firstLine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39479C" w:rsidRPr="0039479C" w:rsidTr="0039479C">
        <w:tc>
          <w:tcPr>
            <w:tcW w:w="348" w:type="pct"/>
          </w:tcPr>
          <w:p w:rsidR="0039479C" w:rsidRPr="0039479C" w:rsidRDefault="0039479C" w:rsidP="0039479C">
            <w:pPr>
              <w:ind w:firstLine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9479C">
              <w:rPr>
                <w:rFonts w:eastAsia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900" w:type="pct"/>
          </w:tcPr>
          <w:p w:rsidR="0039479C" w:rsidRPr="0039479C" w:rsidRDefault="0039479C" w:rsidP="0039479C">
            <w:pPr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9479C">
              <w:rPr>
                <w:rFonts w:eastAsia="Times New Roman" w:cs="Times New Roman"/>
                <w:sz w:val="26"/>
                <w:szCs w:val="26"/>
                <w:lang w:eastAsia="ru-RU"/>
              </w:rPr>
              <w:t>Обеспечение торжественной обстановки регистрации заключения брака в специально оборудованном помещении органа загса</w:t>
            </w:r>
          </w:p>
        </w:tc>
        <w:tc>
          <w:tcPr>
            <w:tcW w:w="752" w:type="pct"/>
          </w:tcPr>
          <w:p w:rsidR="0039479C" w:rsidRPr="0039479C" w:rsidRDefault="0039479C" w:rsidP="0039479C">
            <w:pPr>
              <w:ind w:firstLine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9479C">
              <w:rPr>
                <w:rFonts w:eastAsia="Times New Roman" w:cs="Times New Roman"/>
                <w:sz w:val="26"/>
                <w:szCs w:val="26"/>
                <w:lang w:eastAsia="ru-RU"/>
              </w:rPr>
              <w:t>45,56</w:t>
            </w:r>
          </w:p>
        </w:tc>
      </w:tr>
      <w:tr w:rsidR="0039479C" w:rsidRPr="0039479C" w:rsidTr="0039479C">
        <w:tc>
          <w:tcPr>
            <w:tcW w:w="348" w:type="pct"/>
          </w:tcPr>
          <w:p w:rsidR="0039479C" w:rsidRPr="0039479C" w:rsidRDefault="0039479C" w:rsidP="0039479C">
            <w:pPr>
              <w:ind w:firstLine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9479C">
              <w:rPr>
                <w:rFonts w:eastAsia="Times New Roman" w:cs="Times New Roman"/>
                <w:sz w:val="26"/>
                <w:szCs w:val="26"/>
                <w:lang w:eastAsia="ru-RU"/>
              </w:rPr>
              <w:t>2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900" w:type="pct"/>
          </w:tcPr>
          <w:p w:rsidR="0039479C" w:rsidRPr="0039479C" w:rsidRDefault="0039479C" w:rsidP="0039479C">
            <w:pPr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9479C">
              <w:rPr>
                <w:rFonts w:eastAsia="Times New Roman" w:cs="Times New Roman"/>
                <w:sz w:val="26"/>
                <w:szCs w:val="26"/>
                <w:lang w:eastAsia="ru-RU"/>
              </w:rPr>
              <w:t>Обеспечение торжественной обстановки регистрации заключения брака по индивидуальному сценарию (обряду) с использованием различных элементов и атрибутов в специально оборудованном помещении органа загса</w:t>
            </w:r>
          </w:p>
        </w:tc>
        <w:tc>
          <w:tcPr>
            <w:tcW w:w="752" w:type="pct"/>
          </w:tcPr>
          <w:p w:rsidR="0039479C" w:rsidRPr="0039479C" w:rsidRDefault="0039479C" w:rsidP="0039479C">
            <w:pPr>
              <w:ind w:firstLine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9479C">
              <w:rPr>
                <w:rFonts w:eastAsia="Times New Roman" w:cs="Times New Roman"/>
                <w:sz w:val="26"/>
                <w:szCs w:val="26"/>
                <w:lang w:eastAsia="ru-RU"/>
              </w:rPr>
              <w:t>82,37</w:t>
            </w:r>
          </w:p>
        </w:tc>
      </w:tr>
      <w:tr w:rsidR="0039479C" w:rsidRPr="0039479C" w:rsidTr="0039479C">
        <w:tc>
          <w:tcPr>
            <w:tcW w:w="348" w:type="pct"/>
          </w:tcPr>
          <w:p w:rsidR="0039479C" w:rsidRPr="0039479C" w:rsidRDefault="0039479C" w:rsidP="0039479C">
            <w:pPr>
              <w:ind w:firstLine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9479C">
              <w:rPr>
                <w:rFonts w:eastAsia="Times New Roman" w:cs="Times New Roman"/>
                <w:sz w:val="26"/>
                <w:szCs w:val="26"/>
                <w:lang w:eastAsia="ru-RU"/>
              </w:rPr>
              <w:t>3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900" w:type="pct"/>
          </w:tcPr>
          <w:p w:rsidR="0039479C" w:rsidRPr="0039479C" w:rsidRDefault="0039479C" w:rsidP="0039479C">
            <w:pPr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9479C">
              <w:rPr>
                <w:rFonts w:eastAsia="Times New Roman" w:cs="Times New Roman"/>
                <w:sz w:val="26"/>
                <w:szCs w:val="26"/>
                <w:lang w:eastAsia="ru-RU"/>
              </w:rPr>
              <w:t>Обеспечение торжественной обстановки регистрации заключения брака в помещении органа загса, не являющимся специально оборудованным помещением (кабинет, комната и другое)</w:t>
            </w:r>
          </w:p>
        </w:tc>
        <w:tc>
          <w:tcPr>
            <w:tcW w:w="752" w:type="pct"/>
          </w:tcPr>
          <w:p w:rsidR="0039479C" w:rsidRPr="0039479C" w:rsidRDefault="0039479C" w:rsidP="0039479C">
            <w:pPr>
              <w:ind w:firstLine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9479C">
              <w:rPr>
                <w:rFonts w:eastAsia="Times New Roman" w:cs="Times New Roman"/>
                <w:sz w:val="26"/>
                <w:szCs w:val="26"/>
                <w:lang w:eastAsia="ru-RU"/>
              </w:rPr>
              <w:t>19,17</w:t>
            </w:r>
          </w:p>
        </w:tc>
      </w:tr>
      <w:tr w:rsidR="0039479C" w:rsidRPr="0039479C" w:rsidTr="0039479C">
        <w:tc>
          <w:tcPr>
            <w:tcW w:w="348" w:type="pct"/>
          </w:tcPr>
          <w:p w:rsidR="0039479C" w:rsidRPr="0039479C" w:rsidRDefault="0039479C" w:rsidP="0039479C">
            <w:pPr>
              <w:ind w:firstLine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9479C">
              <w:rPr>
                <w:rFonts w:eastAsia="Times New Roman" w:cs="Times New Roman"/>
                <w:sz w:val="26"/>
                <w:szCs w:val="26"/>
                <w:lang w:eastAsia="ru-RU"/>
              </w:rPr>
              <w:t>4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900" w:type="pct"/>
          </w:tcPr>
          <w:p w:rsidR="0039479C" w:rsidRPr="0039479C" w:rsidRDefault="0039479C" w:rsidP="0039479C">
            <w:pPr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9479C">
              <w:rPr>
                <w:rFonts w:eastAsia="Times New Roman" w:cs="Times New Roman"/>
                <w:sz w:val="26"/>
                <w:szCs w:val="26"/>
                <w:lang w:eastAsia="ru-RU"/>
              </w:rPr>
              <w:t>Обеспечение торжественной обстановки регистрации заключения брака вне помещения органа загса (в помещениях учреждений культуры, помещениях, расположенных в исторических и памятных местах, на территории объектов, являющихся памятниками истории и архитектуры, в архитектурных ансамблях и других местах, в помещениях, определенных договорами на оказание услуги по выезду для регистрации заключения брака к месту проведения торжества, учреждениях уголовно-исполнительной системы, месте проживания лица, обратившегося за оказанием дополнительной платной услуги, месте оказания медицинской помощи в стационарных условиях или в другом месте)</w:t>
            </w:r>
            <w:r w:rsidRPr="0039479C">
              <w:rPr>
                <w:rFonts w:eastAsia="Times New Roman" w:cs="Times New Roman"/>
                <w:sz w:val="26"/>
                <w:szCs w:val="26"/>
                <w:vertAlign w:val="superscript"/>
                <w:lang w:eastAsia="ru-RU"/>
              </w:rPr>
              <w:t>**</w:t>
            </w:r>
          </w:p>
        </w:tc>
        <w:tc>
          <w:tcPr>
            <w:tcW w:w="752" w:type="pct"/>
          </w:tcPr>
          <w:p w:rsidR="0039479C" w:rsidRPr="0039479C" w:rsidRDefault="0039479C" w:rsidP="0039479C">
            <w:pPr>
              <w:ind w:firstLine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9479C">
              <w:rPr>
                <w:rFonts w:eastAsia="Times New Roman" w:cs="Times New Roman"/>
                <w:sz w:val="26"/>
                <w:szCs w:val="26"/>
                <w:lang w:eastAsia="ru-RU"/>
              </w:rPr>
              <w:t>91,48</w:t>
            </w:r>
          </w:p>
        </w:tc>
      </w:tr>
      <w:tr w:rsidR="0039479C" w:rsidRPr="0039479C" w:rsidTr="0039479C">
        <w:tc>
          <w:tcPr>
            <w:tcW w:w="348" w:type="pct"/>
          </w:tcPr>
          <w:p w:rsidR="0039479C" w:rsidRPr="0039479C" w:rsidRDefault="0039479C" w:rsidP="0039479C">
            <w:pPr>
              <w:ind w:firstLine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9479C">
              <w:rPr>
                <w:rFonts w:eastAsia="Times New Roman" w:cs="Times New Roman"/>
                <w:sz w:val="26"/>
                <w:szCs w:val="26"/>
                <w:lang w:eastAsia="ru-RU"/>
              </w:rPr>
              <w:t>5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900" w:type="pct"/>
          </w:tcPr>
          <w:p w:rsidR="0039479C" w:rsidRPr="0039479C" w:rsidRDefault="0039479C" w:rsidP="0039479C">
            <w:pPr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9479C">
              <w:rPr>
                <w:rFonts w:eastAsia="Times New Roman" w:cs="Times New Roman"/>
                <w:sz w:val="26"/>
                <w:szCs w:val="26"/>
                <w:lang w:eastAsia="ru-RU"/>
              </w:rPr>
              <w:t>Обеспечение торжественной обстановки регистрации заключения брака по индивидуальному сценарию (обряду) с использованием различных элементов и атрибутов вне помещения органа загса (в помещениях учреждений культуры, помещениях, расположенных в исторических и памятных местах, на территории объектов, являющихся памятниками истории и архитектуры, в архитектурных ансамблях и других местах, в помещениях, определенных договорами на оказание услуги по выезду для регистрации заключения брака к месту проведения торжества, учреждениях уголовно-исполнительной системы, месте проживания лица, обратившегося за оказанием дополнительной платной услуги, месте оказания медицинской помощи в стационарных условиях или в другом месте)**</w:t>
            </w:r>
          </w:p>
        </w:tc>
        <w:tc>
          <w:tcPr>
            <w:tcW w:w="752" w:type="pct"/>
          </w:tcPr>
          <w:p w:rsidR="0039479C" w:rsidRPr="0039479C" w:rsidRDefault="0039479C" w:rsidP="0039479C">
            <w:pPr>
              <w:ind w:firstLine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9479C">
              <w:rPr>
                <w:rFonts w:eastAsia="Times New Roman" w:cs="Times New Roman"/>
                <w:sz w:val="26"/>
                <w:szCs w:val="26"/>
                <w:lang w:eastAsia="ru-RU"/>
              </w:rPr>
              <w:t>144,95</w:t>
            </w:r>
          </w:p>
        </w:tc>
      </w:tr>
      <w:tr w:rsidR="00362A54" w:rsidRPr="0039479C" w:rsidTr="0039479C">
        <w:tc>
          <w:tcPr>
            <w:tcW w:w="348" w:type="pct"/>
          </w:tcPr>
          <w:p w:rsidR="00362A54" w:rsidRPr="0039479C" w:rsidRDefault="00362A54" w:rsidP="00362A54">
            <w:pPr>
              <w:ind w:firstLine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lastRenderedPageBreak/>
              <w:t>1</w:t>
            </w:r>
          </w:p>
        </w:tc>
        <w:tc>
          <w:tcPr>
            <w:tcW w:w="3900" w:type="pct"/>
          </w:tcPr>
          <w:p w:rsidR="00362A54" w:rsidRPr="0039479C" w:rsidRDefault="00362A54" w:rsidP="00362A54">
            <w:pPr>
              <w:ind w:firstLine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52" w:type="pct"/>
          </w:tcPr>
          <w:p w:rsidR="00362A54" w:rsidRPr="0039479C" w:rsidRDefault="00362A54" w:rsidP="00362A54">
            <w:pPr>
              <w:ind w:firstLine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39479C" w:rsidRPr="0039479C" w:rsidTr="0039479C">
        <w:tc>
          <w:tcPr>
            <w:tcW w:w="348" w:type="pct"/>
          </w:tcPr>
          <w:p w:rsidR="0039479C" w:rsidRPr="0039479C" w:rsidRDefault="0039479C" w:rsidP="0039479C">
            <w:pPr>
              <w:ind w:firstLine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9479C">
              <w:rPr>
                <w:rFonts w:eastAsia="Times New Roman" w:cs="Times New Roman"/>
                <w:sz w:val="26"/>
                <w:szCs w:val="26"/>
                <w:lang w:eastAsia="ru-RU"/>
              </w:rPr>
              <w:t>6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900" w:type="pct"/>
          </w:tcPr>
          <w:p w:rsidR="0039479C" w:rsidRPr="0039479C" w:rsidRDefault="0039479C" w:rsidP="0039479C">
            <w:pPr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9479C">
              <w:rPr>
                <w:rFonts w:eastAsia="Times New Roman" w:cs="Times New Roman"/>
                <w:sz w:val="26"/>
                <w:szCs w:val="26"/>
                <w:lang w:eastAsia="ru-RU"/>
              </w:rPr>
              <w:t>Обеспечение торжественной обстановки регистрации рождения в специально оборудованном помещении органа загса</w:t>
            </w:r>
          </w:p>
        </w:tc>
        <w:tc>
          <w:tcPr>
            <w:tcW w:w="752" w:type="pct"/>
          </w:tcPr>
          <w:p w:rsidR="0039479C" w:rsidRPr="0039479C" w:rsidRDefault="0039479C" w:rsidP="0039479C">
            <w:pPr>
              <w:ind w:firstLine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9479C">
              <w:rPr>
                <w:rFonts w:eastAsia="Times New Roman" w:cs="Times New Roman"/>
                <w:sz w:val="26"/>
                <w:szCs w:val="26"/>
                <w:lang w:eastAsia="ru-RU"/>
              </w:rPr>
              <w:t>23,23</w:t>
            </w:r>
          </w:p>
        </w:tc>
      </w:tr>
      <w:tr w:rsidR="0039479C" w:rsidRPr="0039479C" w:rsidTr="0039479C">
        <w:tc>
          <w:tcPr>
            <w:tcW w:w="348" w:type="pct"/>
          </w:tcPr>
          <w:p w:rsidR="0039479C" w:rsidRPr="0039479C" w:rsidRDefault="0039479C" w:rsidP="0039479C">
            <w:pPr>
              <w:ind w:firstLine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9479C">
              <w:rPr>
                <w:rFonts w:eastAsia="Times New Roman" w:cs="Times New Roman"/>
                <w:sz w:val="26"/>
                <w:szCs w:val="26"/>
                <w:lang w:eastAsia="ru-RU"/>
              </w:rPr>
              <w:t>7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900" w:type="pct"/>
          </w:tcPr>
          <w:p w:rsidR="0039479C" w:rsidRPr="0039479C" w:rsidRDefault="0039479C" w:rsidP="0039479C">
            <w:pPr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9479C">
              <w:rPr>
                <w:rFonts w:eastAsia="Times New Roman" w:cs="Times New Roman"/>
                <w:sz w:val="26"/>
                <w:szCs w:val="26"/>
                <w:lang w:eastAsia="ru-RU"/>
              </w:rPr>
              <w:t>Обеспечение торжественной обстановки регистрации рождения по индивидуальному сценарию (обряду) с использованием различных элементов и атрибутов в специально оборудованном помещении органа загса</w:t>
            </w:r>
          </w:p>
        </w:tc>
        <w:tc>
          <w:tcPr>
            <w:tcW w:w="752" w:type="pct"/>
          </w:tcPr>
          <w:p w:rsidR="0039479C" w:rsidRPr="0039479C" w:rsidRDefault="0039479C" w:rsidP="0039479C">
            <w:pPr>
              <w:ind w:firstLine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9479C">
              <w:rPr>
                <w:rFonts w:eastAsia="Times New Roman" w:cs="Times New Roman"/>
                <w:sz w:val="26"/>
                <w:szCs w:val="26"/>
                <w:lang w:eastAsia="ru-RU"/>
              </w:rPr>
              <w:t>53,87</w:t>
            </w:r>
          </w:p>
        </w:tc>
      </w:tr>
      <w:tr w:rsidR="0039479C" w:rsidRPr="0039479C" w:rsidTr="0039479C">
        <w:tc>
          <w:tcPr>
            <w:tcW w:w="348" w:type="pct"/>
          </w:tcPr>
          <w:p w:rsidR="0039479C" w:rsidRPr="0039479C" w:rsidRDefault="0039479C" w:rsidP="0039479C">
            <w:pPr>
              <w:ind w:firstLine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9479C">
              <w:rPr>
                <w:rFonts w:eastAsia="Times New Roman" w:cs="Times New Roman"/>
                <w:sz w:val="26"/>
                <w:szCs w:val="26"/>
                <w:lang w:eastAsia="ru-RU"/>
              </w:rPr>
              <w:t>8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900" w:type="pct"/>
          </w:tcPr>
          <w:p w:rsidR="0039479C" w:rsidRPr="0039479C" w:rsidRDefault="0039479C" w:rsidP="0039479C">
            <w:pPr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9479C">
              <w:rPr>
                <w:rFonts w:eastAsia="Times New Roman" w:cs="Times New Roman"/>
                <w:sz w:val="26"/>
                <w:szCs w:val="26"/>
                <w:lang w:eastAsia="ru-RU"/>
              </w:rPr>
              <w:t>Обеспечение торжественной обстановки регистрации рождения в помещении органа загса, не являющемся специально оборудованным помещением (кабинет, комната и другое)</w:t>
            </w:r>
          </w:p>
        </w:tc>
        <w:tc>
          <w:tcPr>
            <w:tcW w:w="752" w:type="pct"/>
          </w:tcPr>
          <w:p w:rsidR="0039479C" w:rsidRPr="0039479C" w:rsidRDefault="0039479C" w:rsidP="0039479C">
            <w:pPr>
              <w:ind w:firstLine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9479C">
              <w:rPr>
                <w:rFonts w:eastAsia="Times New Roman" w:cs="Times New Roman"/>
                <w:sz w:val="26"/>
                <w:szCs w:val="26"/>
                <w:lang w:eastAsia="ru-RU"/>
              </w:rPr>
              <w:t>14,53</w:t>
            </w:r>
          </w:p>
        </w:tc>
      </w:tr>
      <w:tr w:rsidR="0039479C" w:rsidRPr="0039479C" w:rsidTr="0039479C">
        <w:tc>
          <w:tcPr>
            <w:tcW w:w="348" w:type="pct"/>
          </w:tcPr>
          <w:p w:rsidR="0039479C" w:rsidRPr="0039479C" w:rsidRDefault="0039479C" w:rsidP="0039479C">
            <w:pPr>
              <w:ind w:firstLine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9479C">
              <w:rPr>
                <w:rFonts w:eastAsia="Times New Roman" w:cs="Times New Roman"/>
                <w:sz w:val="26"/>
                <w:szCs w:val="26"/>
                <w:lang w:eastAsia="ru-RU"/>
              </w:rPr>
              <w:t>9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900" w:type="pct"/>
          </w:tcPr>
          <w:p w:rsidR="0039479C" w:rsidRPr="0039479C" w:rsidRDefault="0039479C" w:rsidP="0039479C">
            <w:pPr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9479C">
              <w:rPr>
                <w:rFonts w:eastAsia="Times New Roman" w:cs="Times New Roman"/>
                <w:sz w:val="26"/>
                <w:szCs w:val="26"/>
                <w:lang w:eastAsia="ru-RU"/>
              </w:rPr>
              <w:t>Проведение торжественной церемонии, связанной с регистрацией брака</w:t>
            </w:r>
          </w:p>
        </w:tc>
        <w:tc>
          <w:tcPr>
            <w:tcW w:w="752" w:type="pct"/>
          </w:tcPr>
          <w:p w:rsidR="0039479C" w:rsidRPr="0039479C" w:rsidRDefault="0039479C" w:rsidP="0039479C">
            <w:pPr>
              <w:ind w:firstLine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9479C">
              <w:rPr>
                <w:rFonts w:eastAsia="Times New Roman" w:cs="Times New Roman"/>
                <w:sz w:val="26"/>
                <w:szCs w:val="26"/>
                <w:lang w:eastAsia="ru-RU"/>
              </w:rPr>
              <w:t>66,55</w:t>
            </w:r>
          </w:p>
        </w:tc>
      </w:tr>
      <w:tr w:rsidR="0039479C" w:rsidRPr="0039479C" w:rsidTr="0039479C">
        <w:tc>
          <w:tcPr>
            <w:tcW w:w="348" w:type="pct"/>
          </w:tcPr>
          <w:p w:rsidR="0039479C" w:rsidRPr="0039479C" w:rsidRDefault="0039479C" w:rsidP="0039479C">
            <w:pPr>
              <w:ind w:firstLine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9479C">
              <w:rPr>
                <w:rFonts w:eastAsia="Times New Roman" w:cs="Times New Roman"/>
                <w:sz w:val="26"/>
                <w:szCs w:val="26"/>
                <w:lang w:eastAsia="ru-RU"/>
              </w:rPr>
              <w:t>10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900" w:type="pct"/>
          </w:tcPr>
          <w:p w:rsidR="0039479C" w:rsidRPr="0039479C" w:rsidRDefault="0039479C" w:rsidP="0039479C">
            <w:pPr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9479C">
              <w:rPr>
                <w:rFonts w:eastAsia="Times New Roman" w:cs="Times New Roman"/>
                <w:sz w:val="26"/>
                <w:szCs w:val="26"/>
                <w:lang w:eastAsia="ru-RU"/>
              </w:rPr>
              <w:t>Изготовление 1 копии документов</w:t>
            </w:r>
          </w:p>
        </w:tc>
        <w:tc>
          <w:tcPr>
            <w:tcW w:w="752" w:type="pct"/>
          </w:tcPr>
          <w:p w:rsidR="0039479C" w:rsidRPr="0039479C" w:rsidRDefault="0039479C" w:rsidP="0039479C">
            <w:pPr>
              <w:ind w:firstLine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9479C">
              <w:rPr>
                <w:rFonts w:eastAsia="Times New Roman" w:cs="Times New Roman"/>
                <w:sz w:val="26"/>
                <w:szCs w:val="26"/>
                <w:lang w:eastAsia="ru-RU"/>
              </w:rPr>
              <w:t>0,62</w:t>
            </w:r>
          </w:p>
        </w:tc>
      </w:tr>
    </w:tbl>
    <w:p w:rsidR="0039479C" w:rsidRDefault="0039479C" w:rsidP="0039479C">
      <w:pPr>
        <w:ind w:left="142" w:firstLine="0"/>
        <w:rPr>
          <w:rFonts w:eastAsia="Times New Roman" w:cs="Times New Roman"/>
          <w:b/>
          <w:sz w:val="26"/>
          <w:szCs w:val="26"/>
          <w:lang w:eastAsia="ru-RU"/>
        </w:rPr>
      </w:pPr>
    </w:p>
    <w:p w:rsidR="0039479C" w:rsidRDefault="0039479C" w:rsidP="0039479C">
      <w:pPr>
        <w:ind w:left="142" w:firstLine="0"/>
        <w:rPr>
          <w:rFonts w:eastAsia="Times New Roman" w:cs="Times New Roman"/>
          <w:b/>
          <w:sz w:val="26"/>
          <w:szCs w:val="26"/>
          <w:lang w:eastAsia="ru-RU"/>
        </w:rPr>
      </w:pPr>
    </w:p>
    <w:p w:rsidR="0039479C" w:rsidRDefault="0039479C" w:rsidP="0039479C">
      <w:pPr>
        <w:ind w:left="142" w:firstLine="0"/>
        <w:rPr>
          <w:rFonts w:eastAsia="Times New Roman" w:cs="Times New Roman"/>
          <w:b/>
          <w:sz w:val="26"/>
          <w:szCs w:val="26"/>
          <w:lang w:eastAsia="ru-RU"/>
        </w:rPr>
      </w:pPr>
    </w:p>
    <w:p w:rsidR="0039479C" w:rsidRDefault="0039479C" w:rsidP="0039479C">
      <w:pPr>
        <w:ind w:left="142" w:firstLine="0"/>
        <w:rPr>
          <w:rFonts w:eastAsia="Times New Roman" w:cs="Times New Roman"/>
          <w:b/>
          <w:sz w:val="26"/>
          <w:szCs w:val="26"/>
          <w:lang w:eastAsia="ru-RU"/>
        </w:rPr>
      </w:pPr>
    </w:p>
    <w:p w:rsidR="0039479C" w:rsidRDefault="0039479C" w:rsidP="0039479C">
      <w:pPr>
        <w:ind w:left="142" w:firstLine="0"/>
        <w:rPr>
          <w:rFonts w:eastAsia="Times New Roman" w:cs="Times New Roman"/>
          <w:b/>
          <w:sz w:val="26"/>
          <w:szCs w:val="26"/>
          <w:lang w:eastAsia="ru-RU"/>
        </w:rPr>
      </w:pPr>
    </w:p>
    <w:p w:rsidR="0039479C" w:rsidRDefault="0039479C" w:rsidP="0039479C">
      <w:pPr>
        <w:ind w:left="142" w:firstLine="0"/>
        <w:rPr>
          <w:rFonts w:eastAsia="Times New Roman" w:cs="Times New Roman"/>
          <w:b/>
          <w:sz w:val="26"/>
          <w:szCs w:val="26"/>
          <w:lang w:eastAsia="ru-RU"/>
        </w:rPr>
      </w:pPr>
    </w:p>
    <w:p w:rsidR="0039479C" w:rsidRDefault="0039479C" w:rsidP="0039479C">
      <w:pPr>
        <w:ind w:left="142" w:firstLine="0"/>
        <w:rPr>
          <w:rFonts w:eastAsia="Times New Roman" w:cs="Times New Roman"/>
          <w:b/>
          <w:sz w:val="26"/>
          <w:szCs w:val="26"/>
          <w:lang w:eastAsia="ru-RU"/>
        </w:rPr>
      </w:pPr>
    </w:p>
    <w:p w:rsidR="0039479C" w:rsidRDefault="0039479C" w:rsidP="0039479C">
      <w:pPr>
        <w:ind w:left="142" w:firstLine="0"/>
        <w:rPr>
          <w:rFonts w:eastAsia="Times New Roman" w:cs="Times New Roman"/>
          <w:b/>
          <w:sz w:val="26"/>
          <w:szCs w:val="26"/>
          <w:lang w:eastAsia="ru-RU"/>
        </w:rPr>
      </w:pPr>
    </w:p>
    <w:p w:rsidR="0039479C" w:rsidRDefault="0039479C" w:rsidP="0039479C">
      <w:pPr>
        <w:ind w:left="142" w:firstLine="0"/>
        <w:rPr>
          <w:rFonts w:eastAsia="Times New Roman" w:cs="Times New Roman"/>
          <w:b/>
          <w:sz w:val="26"/>
          <w:szCs w:val="26"/>
          <w:lang w:eastAsia="ru-RU"/>
        </w:rPr>
      </w:pPr>
    </w:p>
    <w:p w:rsidR="0039479C" w:rsidRDefault="0039479C" w:rsidP="0039479C">
      <w:pPr>
        <w:ind w:left="142" w:firstLine="0"/>
        <w:rPr>
          <w:rFonts w:eastAsia="Times New Roman" w:cs="Times New Roman"/>
          <w:b/>
          <w:sz w:val="26"/>
          <w:szCs w:val="26"/>
          <w:lang w:eastAsia="ru-RU"/>
        </w:rPr>
      </w:pPr>
    </w:p>
    <w:p w:rsidR="0039479C" w:rsidRDefault="0039479C" w:rsidP="0039479C">
      <w:pPr>
        <w:ind w:left="142" w:firstLine="0"/>
        <w:rPr>
          <w:rFonts w:eastAsia="Times New Roman" w:cs="Times New Roman"/>
          <w:b/>
          <w:sz w:val="26"/>
          <w:szCs w:val="26"/>
          <w:lang w:eastAsia="ru-RU"/>
        </w:rPr>
      </w:pPr>
    </w:p>
    <w:p w:rsidR="0039479C" w:rsidRDefault="0039479C" w:rsidP="0039479C">
      <w:pPr>
        <w:ind w:left="142" w:firstLine="0"/>
        <w:rPr>
          <w:rFonts w:eastAsia="Times New Roman" w:cs="Times New Roman"/>
          <w:b/>
          <w:sz w:val="26"/>
          <w:szCs w:val="26"/>
          <w:lang w:eastAsia="ru-RU"/>
        </w:rPr>
      </w:pPr>
    </w:p>
    <w:p w:rsidR="0039479C" w:rsidRDefault="0039479C" w:rsidP="0039479C">
      <w:pPr>
        <w:ind w:left="142" w:firstLine="0"/>
        <w:rPr>
          <w:rFonts w:eastAsia="Times New Roman" w:cs="Times New Roman"/>
          <w:b/>
          <w:sz w:val="26"/>
          <w:szCs w:val="26"/>
          <w:lang w:eastAsia="ru-RU"/>
        </w:rPr>
      </w:pPr>
    </w:p>
    <w:p w:rsidR="0039479C" w:rsidRDefault="0039479C" w:rsidP="0039479C">
      <w:pPr>
        <w:ind w:left="142" w:firstLine="0"/>
        <w:rPr>
          <w:rFonts w:eastAsia="Times New Roman" w:cs="Times New Roman"/>
          <w:b/>
          <w:sz w:val="26"/>
          <w:szCs w:val="26"/>
          <w:lang w:eastAsia="ru-RU"/>
        </w:rPr>
      </w:pPr>
    </w:p>
    <w:p w:rsidR="0039479C" w:rsidRDefault="0039479C" w:rsidP="0039479C">
      <w:pPr>
        <w:ind w:left="142" w:firstLine="0"/>
        <w:rPr>
          <w:rFonts w:eastAsia="Times New Roman" w:cs="Times New Roman"/>
          <w:b/>
          <w:sz w:val="26"/>
          <w:szCs w:val="26"/>
          <w:lang w:eastAsia="ru-RU"/>
        </w:rPr>
      </w:pPr>
    </w:p>
    <w:p w:rsidR="0039479C" w:rsidRDefault="0039479C" w:rsidP="0039479C">
      <w:pPr>
        <w:ind w:left="142" w:firstLine="0"/>
        <w:rPr>
          <w:rFonts w:eastAsia="Times New Roman" w:cs="Times New Roman"/>
          <w:b/>
          <w:sz w:val="26"/>
          <w:szCs w:val="26"/>
          <w:lang w:eastAsia="ru-RU"/>
        </w:rPr>
      </w:pPr>
    </w:p>
    <w:p w:rsidR="0039479C" w:rsidRDefault="0039479C" w:rsidP="0039479C">
      <w:pPr>
        <w:ind w:left="142" w:firstLine="0"/>
        <w:rPr>
          <w:rFonts w:eastAsia="Times New Roman" w:cs="Times New Roman"/>
          <w:b/>
          <w:sz w:val="26"/>
          <w:szCs w:val="26"/>
          <w:lang w:eastAsia="ru-RU"/>
        </w:rPr>
      </w:pPr>
    </w:p>
    <w:p w:rsidR="0039479C" w:rsidRDefault="0039479C" w:rsidP="0039479C">
      <w:pPr>
        <w:ind w:left="142" w:firstLine="0"/>
        <w:rPr>
          <w:rFonts w:eastAsia="Times New Roman" w:cs="Times New Roman"/>
          <w:b/>
          <w:sz w:val="26"/>
          <w:szCs w:val="26"/>
          <w:lang w:eastAsia="ru-RU"/>
        </w:rPr>
      </w:pPr>
    </w:p>
    <w:p w:rsidR="0039479C" w:rsidRDefault="0039479C" w:rsidP="0039479C">
      <w:pPr>
        <w:ind w:left="142" w:firstLine="0"/>
        <w:rPr>
          <w:rFonts w:eastAsia="Times New Roman" w:cs="Times New Roman"/>
          <w:b/>
          <w:sz w:val="26"/>
          <w:szCs w:val="26"/>
          <w:lang w:eastAsia="ru-RU"/>
        </w:rPr>
      </w:pPr>
    </w:p>
    <w:p w:rsidR="0039479C" w:rsidRDefault="0039479C" w:rsidP="0039479C">
      <w:pPr>
        <w:ind w:left="142" w:firstLine="0"/>
        <w:rPr>
          <w:rFonts w:eastAsia="Times New Roman" w:cs="Times New Roman"/>
          <w:b/>
          <w:sz w:val="26"/>
          <w:szCs w:val="26"/>
          <w:lang w:eastAsia="ru-RU"/>
        </w:rPr>
      </w:pPr>
    </w:p>
    <w:p w:rsidR="0039479C" w:rsidRDefault="0039479C" w:rsidP="0039479C">
      <w:pPr>
        <w:ind w:left="142" w:firstLine="0"/>
        <w:rPr>
          <w:rFonts w:eastAsia="Times New Roman" w:cs="Times New Roman"/>
          <w:b/>
          <w:sz w:val="26"/>
          <w:szCs w:val="26"/>
          <w:lang w:eastAsia="ru-RU"/>
        </w:rPr>
      </w:pPr>
    </w:p>
    <w:p w:rsidR="0039479C" w:rsidRDefault="0039479C" w:rsidP="0039479C">
      <w:pPr>
        <w:ind w:left="142" w:firstLine="0"/>
        <w:rPr>
          <w:rFonts w:eastAsia="Times New Roman" w:cs="Times New Roman"/>
          <w:b/>
          <w:sz w:val="26"/>
          <w:szCs w:val="26"/>
          <w:lang w:eastAsia="ru-RU"/>
        </w:rPr>
      </w:pPr>
    </w:p>
    <w:p w:rsidR="0039479C" w:rsidRDefault="0039479C" w:rsidP="0039479C">
      <w:pPr>
        <w:ind w:left="142" w:firstLine="0"/>
        <w:rPr>
          <w:rFonts w:eastAsia="Times New Roman" w:cs="Times New Roman"/>
          <w:b/>
          <w:sz w:val="26"/>
          <w:szCs w:val="26"/>
          <w:lang w:eastAsia="ru-RU"/>
        </w:rPr>
      </w:pPr>
    </w:p>
    <w:p w:rsidR="0039479C" w:rsidRDefault="0039479C" w:rsidP="0039479C">
      <w:pPr>
        <w:ind w:left="142" w:firstLine="0"/>
        <w:rPr>
          <w:rFonts w:eastAsia="Times New Roman" w:cs="Times New Roman"/>
          <w:b/>
          <w:sz w:val="26"/>
          <w:szCs w:val="26"/>
          <w:lang w:eastAsia="ru-RU"/>
        </w:rPr>
      </w:pPr>
    </w:p>
    <w:p w:rsidR="0039479C" w:rsidRDefault="0039479C" w:rsidP="0039479C">
      <w:pPr>
        <w:ind w:left="142" w:firstLine="0"/>
        <w:rPr>
          <w:rFonts w:eastAsia="Times New Roman" w:cs="Times New Roman"/>
          <w:b/>
          <w:sz w:val="26"/>
          <w:szCs w:val="26"/>
          <w:lang w:eastAsia="ru-RU"/>
        </w:rPr>
      </w:pPr>
    </w:p>
    <w:p w:rsidR="0039479C" w:rsidRDefault="0039479C" w:rsidP="0039479C">
      <w:pPr>
        <w:ind w:left="142" w:firstLine="0"/>
        <w:rPr>
          <w:rFonts w:eastAsia="Times New Roman" w:cs="Times New Roman"/>
          <w:b/>
          <w:sz w:val="26"/>
          <w:szCs w:val="26"/>
          <w:lang w:eastAsia="ru-RU"/>
        </w:rPr>
      </w:pPr>
    </w:p>
    <w:p w:rsidR="0039479C" w:rsidRDefault="0039479C" w:rsidP="0039479C">
      <w:pPr>
        <w:ind w:left="142" w:firstLine="0"/>
        <w:rPr>
          <w:rFonts w:eastAsia="Times New Roman" w:cs="Times New Roman"/>
          <w:b/>
          <w:sz w:val="26"/>
          <w:szCs w:val="26"/>
          <w:lang w:eastAsia="ru-RU"/>
        </w:rPr>
      </w:pPr>
    </w:p>
    <w:p w:rsidR="0039479C" w:rsidRDefault="0039479C" w:rsidP="0039479C">
      <w:pPr>
        <w:ind w:left="142" w:firstLine="0"/>
        <w:rPr>
          <w:rFonts w:eastAsia="Times New Roman" w:cs="Times New Roman"/>
          <w:b/>
          <w:sz w:val="26"/>
          <w:szCs w:val="26"/>
          <w:lang w:eastAsia="ru-RU"/>
        </w:rPr>
      </w:pPr>
    </w:p>
    <w:p w:rsidR="00035FFA" w:rsidRDefault="00035FFA" w:rsidP="0039479C">
      <w:pPr>
        <w:ind w:left="142" w:firstLine="0"/>
        <w:rPr>
          <w:rFonts w:eastAsia="Times New Roman" w:cs="Times New Roman"/>
          <w:b/>
          <w:sz w:val="26"/>
          <w:szCs w:val="26"/>
          <w:lang w:eastAsia="ru-RU"/>
        </w:rPr>
      </w:pPr>
    </w:p>
    <w:p w:rsidR="0039479C" w:rsidRDefault="0039479C" w:rsidP="0039479C">
      <w:pPr>
        <w:ind w:left="142" w:firstLine="0"/>
        <w:rPr>
          <w:rFonts w:eastAsia="Times New Roman" w:cs="Times New Roman"/>
          <w:b/>
          <w:sz w:val="26"/>
          <w:szCs w:val="26"/>
          <w:lang w:eastAsia="ru-RU"/>
        </w:rPr>
      </w:pPr>
      <w:r>
        <w:rPr>
          <w:rFonts w:eastAsia="Times New Roman" w:cs="Times New Roman"/>
          <w:b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-32386</wp:posOffset>
                </wp:positionH>
                <wp:positionV relativeFrom="paragraph">
                  <wp:posOffset>135255</wp:posOffset>
                </wp:positionV>
                <wp:extent cx="1876425" cy="0"/>
                <wp:effectExtent l="0" t="0" r="2857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6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58824CCE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55pt,10.65pt" to="145.2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" strokecolor="black [3200]" strokeweight=".5pt">
                <v:stroke joinstyle="miter"/>
              </v:line>
            </w:pict>
          </mc:Fallback>
        </mc:AlternateContent>
      </w:r>
    </w:p>
    <w:p w:rsidR="0039479C" w:rsidRPr="00035FFA" w:rsidRDefault="0039479C" w:rsidP="0039479C">
      <w:pPr>
        <w:ind w:left="142" w:firstLine="0"/>
        <w:rPr>
          <w:rFonts w:eastAsia="Times New Roman" w:cs="Times New Roman"/>
          <w:sz w:val="24"/>
          <w:szCs w:val="26"/>
          <w:lang w:eastAsia="ru-RU"/>
        </w:rPr>
      </w:pPr>
      <w:r w:rsidRPr="00035FFA">
        <w:rPr>
          <w:rFonts w:eastAsia="Times New Roman" w:cs="Times New Roman"/>
          <w:sz w:val="24"/>
          <w:szCs w:val="26"/>
          <w:vertAlign w:val="superscript"/>
          <w:lang w:eastAsia="ru-RU"/>
        </w:rPr>
        <w:t>*</w:t>
      </w:r>
      <w:r w:rsidRPr="00035FFA">
        <w:rPr>
          <w:rFonts w:eastAsia="Times New Roman" w:cs="Times New Roman"/>
          <w:sz w:val="24"/>
          <w:szCs w:val="26"/>
          <w:lang w:eastAsia="ru-RU"/>
        </w:rPr>
        <w:t xml:space="preserve"> – тарифы </w:t>
      </w:r>
      <w:r w:rsidRPr="00035FFA">
        <w:rPr>
          <w:rFonts w:eastAsia="Times New Roman" w:cs="Times New Roman"/>
          <w:color w:val="000000"/>
          <w:sz w:val="24"/>
          <w:szCs w:val="26"/>
          <w:lang w:eastAsia="ru-RU"/>
        </w:rPr>
        <w:t>действуют с 13.01.2024 г. по 12.01.2025 г. Досрочный</w:t>
      </w:r>
      <w:r w:rsidRPr="00035FFA">
        <w:rPr>
          <w:rFonts w:eastAsia="Times New Roman" w:cs="Times New Roman"/>
          <w:sz w:val="24"/>
          <w:szCs w:val="26"/>
          <w:lang w:eastAsia="ru-RU"/>
        </w:rPr>
        <w:t xml:space="preserve"> пересмотр тарифов, указанных в прейскуранте, производится в случае существенного изменения расходов на</w:t>
      </w:r>
      <w:r w:rsidR="00035FFA">
        <w:rPr>
          <w:rFonts w:eastAsia="Times New Roman" w:cs="Times New Roman"/>
          <w:sz w:val="24"/>
          <w:szCs w:val="26"/>
          <w:lang w:eastAsia="ru-RU"/>
        </w:rPr>
        <w:t> </w:t>
      </w:r>
      <w:r w:rsidRPr="00035FFA">
        <w:rPr>
          <w:rFonts w:eastAsia="Times New Roman" w:cs="Times New Roman"/>
          <w:sz w:val="24"/>
          <w:szCs w:val="26"/>
          <w:lang w:eastAsia="ru-RU"/>
        </w:rPr>
        <w:t>оплату труда работников, изменения цены на топливо либо при использовании другого автомобиля для доставки работника загса к месту проведения торжества.</w:t>
      </w:r>
    </w:p>
    <w:p w:rsidR="00176F19" w:rsidRPr="00035FFA" w:rsidRDefault="0039479C" w:rsidP="00063BBB">
      <w:pPr>
        <w:ind w:left="142" w:firstLine="0"/>
        <w:rPr>
          <w:rFonts w:eastAsia="Times New Roman" w:cs="Times New Roman"/>
          <w:szCs w:val="30"/>
          <w:lang w:eastAsia="ru-RU"/>
        </w:rPr>
      </w:pPr>
      <w:r w:rsidRPr="00035FFA">
        <w:rPr>
          <w:rFonts w:eastAsia="Times New Roman" w:cs="Times New Roman"/>
          <w:sz w:val="24"/>
          <w:szCs w:val="26"/>
          <w:vertAlign w:val="superscript"/>
          <w:lang w:eastAsia="ru-RU"/>
        </w:rPr>
        <w:t>**</w:t>
      </w:r>
      <w:r w:rsidRPr="00035FFA">
        <w:rPr>
          <w:rFonts w:eastAsia="Times New Roman" w:cs="Times New Roman"/>
          <w:sz w:val="24"/>
          <w:szCs w:val="26"/>
          <w:lang w:eastAsia="ru-RU"/>
        </w:rPr>
        <w:t xml:space="preserve"> – тариф рассчитан без учета транспортных расходов.</w:t>
      </w:r>
      <w:bookmarkStart w:id="0" w:name="_GoBack"/>
      <w:bookmarkEnd w:id="0"/>
    </w:p>
    <w:sectPr w:rsidR="00176F19" w:rsidRPr="00035FFA" w:rsidSect="0039479C">
      <w:headerReference w:type="default" r:id="rId6"/>
      <w:pgSz w:w="11906" w:h="16838"/>
      <w:pgMar w:top="1134" w:right="567" w:bottom="1134" w:left="1701" w:header="709" w:footer="709" w:gutter="0"/>
      <w:pgNumType w:start="1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9E3" w:rsidRDefault="008B69E3" w:rsidP="00533011">
      <w:r>
        <w:separator/>
      </w:r>
    </w:p>
  </w:endnote>
  <w:endnote w:type="continuationSeparator" w:id="0">
    <w:p w:rsidR="008B69E3" w:rsidRDefault="008B69E3" w:rsidP="00533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9E3" w:rsidRDefault="008B69E3" w:rsidP="00533011">
      <w:r>
        <w:separator/>
      </w:r>
    </w:p>
  </w:footnote>
  <w:footnote w:type="continuationSeparator" w:id="0">
    <w:p w:rsidR="008B69E3" w:rsidRDefault="008B69E3" w:rsidP="005330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101430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6F4AF8" w:rsidRPr="00533011" w:rsidRDefault="006F4AF8">
        <w:pPr>
          <w:pStyle w:val="a3"/>
          <w:jc w:val="center"/>
          <w:rPr>
            <w:sz w:val="24"/>
            <w:szCs w:val="24"/>
          </w:rPr>
        </w:pPr>
        <w:r w:rsidRPr="00533011">
          <w:rPr>
            <w:sz w:val="24"/>
            <w:szCs w:val="24"/>
          </w:rPr>
          <w:fldChar w:fldCharType="begin"/>
        </w:r>
        <w:r w:rsidRPr="00533011">
          <w:rPr>
            <w:sz w:val="24"/>
            <w:szCs w:val="24"/>
          </w:rPr>
          <w:instrText>PAGE   \* MERGEFORMAT</w:instrText>
        </w:r>
        <w:r w:rsidRPr="00533011">
          <w:rPr>
            <w:sz w:val="24"/>
            <w:szCs w:val="24"/>
          </w:rPr>
          <w:fldChar w:fldCharType="separate"/>
        </w:r>
        <w:r w:rsidR="00063BBB">
          <w:rPr>
            <w:noProof/>
            <w:sz w:val="24"/>
            <w:szCs w:val="24"/>
          </w:rPr>
          <w:t>2</w:t>
        </w:r>
        <w:r w:rsidRPr="00533011">
          <w:rPr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011"/>
    <w:rsid w:val="000227A5"/>
    <w:rsid w:val="00035FFA"/>
    <w:rsid w:val="00063BBB"/>
    <w:rsid w:val="00070164"/>
    <w:rsid w:val="000E0CC5"/>
    <w:rsid w:val="000E485F"/>
    <w:rsid w:val="00140F80"/>
    <w:rsid w:val="00176F19"/>
    <w:rsid w:val="001D3EEE"/>
    <w:rsid w:val="002004F2"/>
    <w:rsid w:val="00211872"/>
    <w:rsid w:val="00250FF9"/>
    <w:rsid w:val="0025170E"/>
    <w:rsid w:val="002C213C"/>
    <w:rsid w:val="003130B1"/>
    <w:rsid w:val="00316275"/>
    <w:rsid w:val="003234BE"/>
    <w:rsid w:val="003256C0"/>
    <w:rsid w:val="00354662"/>
    <w:rsid w:val="00362A54"/>
    <w:rsid w:val="0039479C"/>
    <w:rsid w:val="003B03F4"/>
    <w:rsid w:val="00426FF7"/>
    <w:rsid w:val="00435869"/>
    <w:rsid w:val="004358BE"/>
    <w:rsid w:val="00443F90"/>
    <w:rsid w:val="00460AF1"/>
    <w:rsid w:val="004B6570"/>
    <w:rsid w:val="005302FE"/>
    <w:rsid w:val="00533011"/>
    <w:rsid w:val="005626BF"/>
    <w:rsid w:val="00595A3F"/>
    <w:rsid w:val="005A581E"/>
    <w:rsid w:val="005D1F6C"/>
    <w:rsid w:val="005E38FC"/>
    <w:rsid w:val="006163F9"/>
    <w:rsid w:val="006308BC"/>
    <w:rsid w:val="00655832"/>
    <w:rsid w:val="00693FB8"/>
    <w:rsid w:val="006C2246"/>
    <w:rsid w:val="006F4AF8"/>
    <w:rsid w:val="00740ED2"/>
    <w:rsid w:val="00746006"/>
    <w:rsid w:val="007469E2"/>
    <w:rsid w:val="007A6AC3"/>
    <w:rsid w:val="007A7B17"/>
    <w:rsid w:val="00811FC2"/>
    <w:rsid w:val="008B69E3"/>
    <w:rsid w:val="00961058"/>
    <w:rsid w:val="009F3315"/>
    <w:rsid w:val="00A15A80"/>
    <w:rsid w:val="00A24058"/>
    <w:rsid w:val="00A31101"/>
    <w:rsid w:val="00A419DE"/>
    <w:rsid w:val="00A61566"/>
    <w:rsid w:val="00A814A8"/>
    <w:rsid w:val="00A90453"/>
    <w:rsid w:val="00AF7CAA"/>
    <w:rsid w:val="00B14257"/>
    <w:rsid w:val="00BC216C"/>
    <w:rsid w:val="00C115BE"/>
    <w:rsid w:val="00C15E00"/>
    <w:rsid w:val="00C40724"/>
    <w:rsid w:val="00C81BBD"/>
    <w:rsid w:val="00D418EB"/>
    <w:rsid w:val="00DA1E83"/>
    <w:rsid w:val="00DF1BD7"/>
    <w:rsid w:val="00E02680"/>
    <w:rsid w:val="00E1684E"/>
    <w:rsid w:val="00E33F7F"/>
    <w:rsid w:val="00EB3720"/>
    <w:rsid w:val="00EC1925"/>
    <w:rsid w:val="00F854BE"/>
    <w:rsid w:val="00FF3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E77B78-0760-41CA-AF5E-515B158C2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30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33011"/>
  </w:style>
  <w:style w:type="paragraph" w:styleId="a5">
    <w:name w:val="footer"/>
    <w:basedOn w:val="a"/>
    <w:link w:val="a6"/>
    <w:uiPriority w:val="99"/>
    <w:unhideWhenUsed/>
    <w:rsid w:val="0053301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33011"/>
  </w:style>
  <w:style w:type="character" w:styleId="a7">
    <w:name w:val="Placeholder Text"/>
    <w:basedOn w:val="a0"/>
    <w:uiPriority w:val="99"/>
    <w:semiHidden/>
    <w:rsid w:val="005D1F6C"/>
    <w:rPr>
      <w:color w:val="808080"/>
    </w:rPr>
  </w:style>
  <w:style w:type="paragraph" w:styleId="a8">
    <w:name w:val="No Spacing"/>
    <w:uiPriority w:val="1"/>
    <w:qFormat/>
    <w:rsid w:val="00435869"/>
    <w:pPr>
      <w:ind w:firstLine="0"/>
      <w:jc w:val="left"/>
    </w:pPr>
    <w:rPr>
      <w:rFonts w:asciiTheme="minorHAnsi" w:hAnsiTheme="minorHAnsi"/>
      <w:sz w:val="22"/>
    </w:rPr>
  </w:style>
  <w:style w:type="table" w:styleId="a9">
    <w:name w:val="Table Grid"/>
    <w:basedOn w:val="a1"/>
    <w:uiPriority w:val="59"/>
    <w:rsid w:val="00435869"/>
    <w:pPr>
      <w:ind w:firstLine="0"/>
      <w:jc w:val="left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semiHidden/>
    <w:rsid w:val="00435869"/>
    <w:pPr>
      <w:ind w:firstLine="0"/>
      <w:jc w:val="left"/>
    </w:pPr>
    <w:rPr>
      <w:rFonts w:ascii="Calibri" w:eastAsia="Times New Roman" w:hAnsi="Calibri" w:cs="Times New Roman"/>
      <w:sz w:val="22"/>
    </w:rPr>
  </w:style>
  <w:style w:type="character" w:styleId="aa">
    <w:name w:val="Hyperlink"/>
    <w:basedOn w:val="a0"/>
    <w:uiPriority w:val="99"/>
    <w:unhideWhenUsed/>
    <w:rsid w:val="00435869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5302FE"/>
    <w:pPr>
      <w:spacing w:after="200" w:line="276" w:lineRule="auto"/>
      <w:ind w:left="720" w:firstLine="0"/>
      <w:contextualSpacing/>
      <w:jc w:val="left"/>
    </w:pPr>
    <w:rPr>
      <w:rFonts w:asciiTheme="minorHAnsi" w:hAnsiTheme="minorHAnsi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C15E0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15E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8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7B53BE-A476-424C-9979-1CFD16B32C6B}"/>
      </w:docPartPr>
      <w:docPartBody>
        <w:p w:rsidR="001F3793" w:rsidRDefault="003A04EF">
          <w:r w:rsidRPr="002D4E53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4EF"/>
    <w:rsid w:val="001E5E3D"/>
    <w:rsid w:val="001F3793"/>
    <w:rsid w:val="0022678A"/>
    <w:rsid w:val="00271DC0"/>
    <w:rsid w:val="00314101"/>
    <w:rsid w:val="003A04EF"/>
    <w:rsid w:val="006B66CF"/>
    <w:rsid w:val="00876BB3"/>
    <w:rsid w:val="00DF5217"/>
    <w:rsid w:val="00E82ACC"/>
    <w:rsid w:val="00F23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E5E3D"/>
    <w:rPr>
      <w:color w:val="808080"/>
    </w:rPr>
  </w:style>
  <w:style w:type="paragraph" w:customStyle="1" w:styleId="FBFB71A14A68499595F26B93C3DB45A6">
    <w:name w:val="FBFB71A14A68499595F26B93C3DB45A6"/>
    <w:rsid w:val="006B66CF"/>
  </w:style>
  <w:style w:type="paragraph" w:customStyle="1" w:styleId="B6997E4B1FDA41CD89DA064EC85F8DC4">
    <w:name w:val="B6997E4B1FDA41CD89DA064EC85F8DC4"/>
    <w:rsid w:val="006B66CF"/>
  </w:style>
  <w:style w:type="paragraph" w:customStyle="1" w:styleId="E881B478E36A4F719D47F5AE831D7A4B">
    <w:name w:val="E881B478E36A4F719D47F5AE831D7A4B"/>
    <w:rsid w:val="001E5E3D"/>
  </w:style>
  <w:style w:type="paragraph" w:customStyle="1" w:styleId="66AE2B7B63B940A1AACB0F7AA75CA989">
    <w:name w:val="66AE2B7B63B940A1AACB0F7AA75CA989"/>
    <w:rsid w:val="001E5E3D"/>
  </w:style>
  <w:style w:type="paragraph" w:customStyle="1" w:styleId="91C8A3EC7DB74E1E8109D507FC30D47B">
    <w:name w:val="91C8A3EC7DB74E1E8109D507FC30D47B"/>
    <w:rsid w:val="001E5E3D"/>
  </w:style>
  <w:style w:type="paragraph" w:customStyle="1" w:styleId="6099FE281E4748A2BC24C84234C9CBAA">
    <w:name w:val="6099FE281E4748A2BC24C84234C9CBAA"/>
    <w:rsid w:val="001E5E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Олеган</dc:creator>
  <cp:lastModifiedBy>User</cp:lastModifiedBy>
  <cp:revision>3</cp:revision>
  <cp:lastPrinted>2023-08-10T05:11:00Z</cp:lastPrinted>
  <dcterms:created xsi:type="dcterms:W3CDTF">2024-01-16T06:47:00Z</dcterms:created>
  <dcterms:modified xsi:type="dcterms:W3CDTF">2024-01-18T12:27:00Z</dcterms:modified>
</cp:coreProperties>
</file>