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99" w:rsidRPr="00813046" w:rsidRDefault="00DD6299" w:rsidP="00DD6299">
      <w:pPr>
        <w:jc w:val="center"/>
        <w:rPr>
          <w:sz w:val="28"/>
          <w:szCs w:val="28"/>
        </w:rPr>
      </w:pPr>
      <w:r w:rsidRPr="00813046">
        <w:rPr>
          <w:b/>
          <w:sz w:val="28"/>
          <w:szCs w:val="28"/>
        </w:rPr>
        <w:t>Оформляется на официальном бланке организации</w:t>
      </w:r>
    </w:p>
    <w:p w:rsidR="00DD6299" w:rsidRPr="00813046" w:rsidRDefault="00DD6299" w:rsidP="00DD6299">
      <w:pPr>
        <w:rPr>
          <w:sz w:val="28"/>
          <w:szCs w:val="28"/>
        </w:rPr>
      </w:pPr>
    </w:p>
    <w:p w:rsidR="00DD6299" w:rsidRPr="00813046" w:rsidRDefault="00DD6299" w:rsidP="00DD6299">
      <w:pPr>
        <w:ind w:firstLine="4536"/>
        <w:rPr>
          <w:sz w:val="28"/>
          <w:szCs w:val="28"/>
        </w:rPr>
      </w:pPr>
      <w:r w:rsidRPr="00813046">
        <w:rPr>
          <w:sz w:val="28"/>
          <w:szCs w:val="28"/>
        </w:rPr>
        <w:t xml:space="preserve">Лиозненский районный  </w:t>
      </w:r>
    </w:p>
    <w:p w:rsidR="00DD6299" w:rsidRPr="00813046" w:rsidRDefault="00DD6299" w:rsidP="00DD6299">
      <w:pPr>
        <w:ind w:firstLine="4536"/>
        <w:rPr>
          <w:sz w:val="28"/>
          <w:szCs w:val="28"/>
        </w:rPr>
      </w:pPr>
      <w:r w:rsidRPr="00813046">
        <w:rPr>
          <w:sz w:val="28"/>
          <w:szCs w:val="28"/>
        </w:rPr>
        <w:t>исполнительный комитет</w:t>
      </w:r>
    </w:p>
    <w:p w:rsidR="00DD6299" w:rsidRPr="00813046" w:rsidRDefault="00DD6299" w:rsidP="00DD6299">
      <w:pPr>
        <w:spacing w:line="360" w:lineRule="auto"/>
        <w:rPr>
          <w:sz w:val="28"/>
          <w:szCs w:val="28"/>
        </w:rPr>
      </w:pPr>
    </w:p>
    <w:p w:rsidR="00DD6299" w:rsidRPr="00813046" w:rsidRDefault="00DD6299" w:rsidP="00DD6299">
      <w:pPr>
        <w:jc w:val="center"/>
        <w:rPr>
          <w:sz w:val="28"/>
          <w:szCs w:val="28"/>
        </w:rPr>
      </w:pPr>
      <w:r w:rsidRPr="00813046">
        <w:rPr>
          <w:sz w:val="28"/>
          <w:szCs w:val="28"/>
        </w:rPr>
        <w:t>ЗАЯВЛЕНИЕ</w:t>
      </w:r>
    </w:p>
    <w:p w:rsidR="00DD6299" w:rsidRDefault="00DD6299" w:rsidP="00DD6299">
      <w:pPr>
        <w:spacing w:line="360" w:lineRule="auto"/>
        <w:jc w:val="center"/>
        <w:rPr>
          <w:sz w:val="30"/>
          <w:szCs w:val="28"/>
        </w:rPr>
      </w:pPr>
    </w:p>
    <w:p w:rsidR="00DD6299" w:rsidRDefault="00DD6299" w:rsidP="00DD62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813046">
        <w:rPr>
          <w:color w:val="000000"/>
        </w:rPr>
        <w:t>__</w:t>
      </w:r>
      <w:r>
        <w:rPr>
          <w:color w:val="000000"/>
        </w:rPr>
        <w:t>______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813046">
        <w:rPr>
          <w:color w:val="000000"/>
        </w:rPr>
        <w:t>__</w:t>
      </w:r>
      <w:r>
        <w:rPr>
          <w:color w:val="000000"/>
        </w:rPr>
        <w:t>___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813046">
        <w:rPr>
          <w:color w:val="000000"/>
        </w:rPr>
        <w:t>__</w:t>
      </w:r>
      <w:r>
        <w:rPr>
          <w:color w:val="000000"/>
        </w:rPr>
        <w:t>___</w:t>
      </w:r>
    </w:p>
    <w:p w:rsidR="00DD6299" w:rsidRDefault="00DD6299" w:rsidP="00DD629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D6299" w:rsidRDefault="00DD6299" w:rsidP="00DD6299">
      <w:pPr>
        <w:jc w:val="both"/>
      </w:pPr>
      <w:r>
        <w:rPr>
          <w:color w:val="000000"/>
        </w:rPr>
        <w:t>Регистрацион</w:t>
      </w:r>
      <w:bookmarkStart w:id="0" w:name="_GoBack"/>
      <w:bookmarkEnd w:id="0"/>
      <w:r>
        <w:rPr>
          <w:color w:val="000000"/>
        </w:rPr>
        <w:t>ный номер в ЕГР _________________________________</w:t>
      </w:r>
      <w:r w:rsidR="00813046">
        <w:rPr>
          <w:color w:val="000000"/>
        </w:rPr>
        <w:t>___________________</w:t>
      </w:r>
      <w:r>
        <w:rPr>
          <w:color w:val="000000"/>
        </w:rPr>
        <w:t>_</w:t>
      </w:r>
    </w:p>
    <w:p w:rsidR="00DD6299" w:rsidRDefault="00DD6299" w:rsidP="00DD6299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</w:t>
      </w:r>
      <w:r w:rsidR="00813046">
        <w:rPr>
          <w:color w:val="000000"/>
        </w:rPr>
        <w:t>______________</w:t>
      </w:r>
      <w:r>
        <w:rPr>
          <w:color w:val="000000"/>
        </w:rPr>
        <w:t>___</w:t>
      </w:r>
    </w:p>
    <w:p w:rsidR="00DD6299" w:rsidRDefault="00DD6299" w:rsidP="00DD629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813046">
        <w:rPr>
          <w:color w:val="000000"/>
        </w:rPr>
        <w:t>___</w:t>
      </w:r>
      <w:r>
        <w:rPr>
          <w:color w:val="000000"/>
        </w:rPr>
        <w:t xml:space="preserve">________ </w:t>
      </w:r>
    </w:p>
    <w:p w:rsidR="00DD6299" w:rsidRDefault="00DD6299" w:rsidP="00DD6299">
      <w:pPr>
        <w:ind w:firstLine="709"/>
        <w:jc w:val="both"/>
        <w:rPr>
          <w:sz w:val="30"/>
          <w:szCs w:val="30"/>
        </w:rPr>
      </w:pPr>
      <w:r w:rsidRPr="00813046">
        <w:rPr>
          <w:sz w:val="28"/>
          <w:szCs w:val="28"/>
        </w:rPr>
        <w:t>Прошу выдать решение о предоставлении горного отвода</w:t>
      </w:r>
      <w:r w:rsidRPr="00787D4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</w:t>
      </w:r>
    </w:p>
    <w:p w:rsidR="00DD6299" w:rsidRPr="005401C7" w:rsidRDefault="00DD6299" w:rsidP="00DD629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  <w:r w:rsidRPr="00787D4B">
        <w:rPr>
          <w:sz w:val="30"/>
          <w:szCs w:val="30"/>
        </w:rPr>
        <w:t xml:space="preserve"> </w:t>
      </w:r>
      <w:r w:rsidRPr="00813046">
        <w:rPr>
          <w:sz w:val="28"/>
          <w:szCs w:val="28"/>
        </w:rPr>
        <w:t>с выдачей в установленном порядке акта, удостоверяющего горного отвода.</w:t>
      </w:r>
    </w:p>
    <w:p w:rsidR="00DD6299" w:rsidRDefault="00DD6299" w:rsidP="00DD6299">
      <w:pPr>
        <w:ind w:firstLine="709"/>
        <w:jc w:val="both"/>
        <w:rPr>
          <w:sz w:val="30"/>
          <w:szCs w:val="30"/>
        </w:rPr>
      </w:pPr>
    </w:p>
    <w:p w:rsidR="00DD6299" w:rsidRDefault="00DD6299" w:rsidP="00DD6299">
      <w:pPr>
        <w:pStyle w:val="undline"/>
        <w:ind w:firstLine="709"/>
        <w:jc w:val="left"/>
        <w:rPr>
          <w:sz w:val="30"/>
          <w:szCs w:val="30"/>
        </w:rPr>
      </w:pPr>
      <w:r w:rsidRPr="00813046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DD6299" w:rsidRDefault="00DD6299" w:rsidP="00DD629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DD6299" w:rsidRDefault="00DD6299" w:rsidP="00DD629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DD6299" w:rsidRDefault="00DD6299" w:rsidP="00DD629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DD629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299" w:rsidRPr="00746B63" w:rsidRDefault="00DD6299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299" w:rsidRPr="00746B63" w:rsidRDefault="00DD6299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299" w:rsidRPr="00746B63" w:rsidRDefault="00DD6299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DD629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299" w:rsidRPr="00746B63" w:rsidRDefault="00DD6299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299" w:rsidRPr="00746B63" w:rsidRDefault="00DD6299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299" w:rsidRPr="00746B63" w:rsidRDefault="00DD6299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DD6299" w:rsidRPr="00746B63" w:rsidRDefault="00DD6299" w:rsidP="00DD6299">
      <w:pPr>
        <w:pStyle w:val="newncpi0"/>
      </w:pPr>
      <w:r>
        <w:t>____ _______________ 20____ г.</w:t>
      </w:r>
    </w:p>
    <w:p w:rsidR="00DD6299" w:rsidRDefault="00DD6299" w:rsidP="00DD6299">
      <w:pPr>
        <w:rPr>
          <w:b/>
          <w:sz w:val="30"/>
          <w:szCs w:val="30"/>
        </w:rPr>
      </w:pPr>
    </w:p>
    <w:p w:rsidR="00DD6299" w:rsidRDefault="00DD6299" w:rsidP="00DD6299"/>
    <w:p w:rsidR="00B52D14" w:rsidRDefault="00B52D14"/>
    <w:sectPr w:rsidR="00B52D14" w:rsidSect="00787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99"/>
    <w:rsid w:val="00813046"/>
    <w:rsid w:val="00B52D14"/>
    <w:rsid w:val="00D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01C0"/>
  <w15:chartTrackingRefBased/>
  <w15:docId w15:val="{69652700-7E79-48D3-B5BD-59CC5FA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D6299"/>
    <w:rPr>
      <w:sz w:val="20"/>
      <w:szCs w:val="20"/>
    </w:rPr>
  </w:style>
  <w:style w:type="paragraph" w:customStyle="1" w:styleId="undline">
    <w:name w:val="undline"/>
    <w:basedOn w:val="a"/>
    <w:rsid w:val="00DD629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D6299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2023-01-31T05:39:00Z</dcterms:created>
  <dcterms:modified xsi:type="dcterms:W3CDTF">2023-02-09T09:31:00Z</dcterms:modified>
</cp:coreProperties>
</file>