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532EDD" w:rsidP="005E0DD4">
            <w:pPr>
              <w:spacing w:after="0" w:line="240" w:lineRule="auto"/>
              <w:jc w:val="center"/>
              <w:rPr>
                <w:rFonts w:ascii="Times New Roman" w:eastAsia="Times New Roman" w:hAnsi="Times New Roman" w:cs="Times New Roman"/>
                <w:b/>
                <w:color w:val="FF0000"/>
                <w:sz w:val="26"/>
                <w:szCs w:val="26"/>
                <w:lang w:eastAsia="ru-RU"/>
              </w:rPr>
            </w:pPr>
            <w:r w:rsidRPr="00532EDD">
              <w:rPr>
                <w:rFonts w:ascii="Times New Roman" w:eastAsia="Times New Roman" w:hAnsi="Times New Roman" w:cs="Times New Roman"/>
                <w:b/>
                <w:bCs/>
                <w:color w:val="FF0000"/>
                <w:sz w:val="26"/>
                <w:szCs w:val="26"/>
                <w:lang w:eastAsia="ru-RU"/>
              </w:rPr>
              <w:t>Принятие решения о досрочном распоряжении средствами семейного капитала:</w:t>
            </w:r>
            <w:r>
              <w:rPr>
                <w:rFonts w:ascii="Times New Roman" w:eastAsia="Times New Roman" w:hAnsi="Times New Roman" w:cs="Times New Roman"/>
                <w:b/>
                <w:bCs/>
                <w:color w:val="FF0000"/>
                <w:sz w:val="26"/>
                <w:szCs w:val="26"/>
                <w:lang w:eastAsia="ru-RU"/>
              </w:rPr>
              <w:t xml:space="preserve"> </w:t>
            </w:r>
            <w:r w:rsidR="007D6DBC" w:rsidRPr="007D6DBC">
              <w:rPr>
                <w:rFonts w:ascii="Times New Roman" w:eastAsia="Times New Roman" w:hAnsi="Times New Roman" w:cs="Times New Roman"/>
                <w:b/>
                <w:bCs/>
                <w:color w:val="FF0000"/>
                <w:sz w:val="26"/>
                <w:szCs w:val="26"/>
                <w:lang w:eastAsia="ru-RU"/>
              </w:rPr>
              <w:t>на получение платных медицинских услуг, оказываемых организациями здравоохранения</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7D6DBC">
              <w:rPr>
                <w:rFonts w:ascii="Times New Roman" w:eastAsia="Times New Roman" w:hAnsi="Times New Roman" w:cs="Times New Roman"/>
                <w:color w:val="0000FF"/>
                <w:sz w:val="26"/>
                <w:szCs w:val="26"/>
                <w:lang w:eastAsia="ru-RU"/>
              </w:rPr>
              <w:t>2.47.3</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заявление</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паспорт или иной документ, удостоверяющий личность</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sidRPr="007D6DBC">
              <w:rPr>
                <w:rFonts w:ascii="Times New Roman" w:eastAsia="Times New Roman" w:hAnsi="Times New Roman" w:cs="Times New Roman"/>
                <w:sz w:val="26"/>
                <w:szCs w:val="26"/>
                <w:lang w:eastAsia="ru-RU"/>
              </w:rPr>
              <w:t>удочерителя</w:t>
            </w:r>
            <w:proofErr w:type="spellEnd"/>
            <w:r w:rsidRPr="007D6DBC">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lastRenderedPageBreak/>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p>
          <w:p w:rsidR="007D6DBC" w:rsidRPr="007D6DBC"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5E0DD4" w:rsidRPr="00F65834" w:rsidRDefault="007D6DBC" w:rsidP="007D6DBC">
            <w:pPr>
              <w:spacing w:after="0" w:line="240" w:lineRule="auto"/>
              <w:jc w:val="both"/>
              <w:rPr>
                <w:rFonts w:ascii="Times New Roman" w:eastAsia="Times New Roman" w:hAnsi="Times New Roman" w:cs="Times New Roman"/>
                <w:sz w:val="26"/>
                <w:szCs w:val="26"/>
                <w:lang w:eastAsia="ru-RU"/>
              </w:rPr>
            </w:pPr>
            <w:r w:rsidRPr="007D6DBC">
              <w:rPr>
                <w:rFonts w:ascii="Times New Roman" w:eastAsia="Times New Roman" w:hAnsi="Times New Roman" w:cs="Times New Roman"/>
                <w:sz w:val="26"/>
                <w:szCs w:val="26"/>
                <w:lang w:eastAsia="ru-RU"/>
              </w:rPr>
              <w:t>бесплатно</w:t>
            </w:r>
          </w:p>
        </w:tc>
      </w:tr>
      <w:tr w:rsidR="005E0DD4" w:rsidRPr="005E0DD4" w:rsidTr="007D6DBC">
        <w:trPr>
          <w:trHeight w:val="821"/>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3A3ACD" w:rsidRPr="003A3ACD" w:rsidRDefault="003A3ACD" w:rsidP="003A3ACD">
            <w:pPr>
              <w:spacing w:before="120" w:after="0" w:line="240" w:lineRule="auto"/>
              <w:jc w:val="both"/>
              <w:rPr>
                <w:rFonts w:ascii="Times New Roman" w:eastAsia="Times New Roman" w:hAnsi="Times New Roman" w:cs="Times New Roman"/>
                <w:sz w:val="26"/>
                <w:szCs w:val="26"/>
                <w:lang w:eastAsia="ru-RU"/>
              </w:rPr>
            </w:pPr>
            <w:r w:rsidRPr="003A3ACD">
              <w:rPr>
                <w:rFonts w:ascii="Times New Roman" w:eastAsia="Times New Roman" w:hAnsi="Times New Roman" w:cs="Times New Roman"/>
                <w:sz w:val="26"/>
                <w:szCs w:val="26"/>
                <w:lang w:eastAsia="ru-RU"/>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3A3ACD">
              <w:rPr>
                <w:rFonts w:ascii="Times New Roman" w:eastAsia="Times New Roman" w:hAnsi="Times New Roman" w:cs="Times New Roman"/>
                <w:sz w:val="26"/>
                <w:szCs w:val="26"/>
                <w:lang w:eastAsia="ru-RU"/>
              </w:rPr>
              <w:t>гражданина)*</w:t>
            </w:r>
            <w:proofErr w:type="gramEnd"/>
            <w:r w:rsidRPr="003A3ACD">
              <w:rPr>
                <w:rFonts w:ascii="Times New Roman" w:eastAsia="Times New Roman" w:hAnsi="Times New Roman" w:cs="Times New Roman"/>
                <w:sz w:val="26"/>
                <w:szCs w:val="26"/>
                <w:lang w:eastAsia="ru-RU"/>
              </w:rPr>
              <w:t>**</w:t>
            </w:r>
          </w:p>
          <w:p w:rsidR="003A3ACD" w:rsidRPr="003A3ACD" w:rsidRDefault="003A3ACD" w:rsidP="003A3ACD">
            <w:pPr>
              <w:spacing w:before="120" w:after="0" w:line="240" w:lineRule="auto"/>
              <w:jc w:val="both"/>
              <w:rPr>
                <w:rFonts w:ascii="Times New Roman" w:eastAsia="Times New Roman" w:hAnsi="Times New Roman" w:cs="Times New Roman"/>
                <w:sz w:val="26"/>
                <w:szCs w:val="26"/>
                <w:lang w:eastAsia="ru-RU"/>
              </w:rPr>
            </w:pPr>
            <w:r w:rsidRPr="003A3ACD">
              <w:rPr>
                <w:rFonts w:ascii="Times New Roman" w:eastAsia="Times New Roman" w:hAnsi="Times New Roman" w:cs="Times New Roman"/>
                <w:sz w:val="26"/>
                <w:szCs w:val="26"/>
                <w:lang w:eastAsia="ru-RU"/>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3A3ACD" w:rsidRPr="003A3ACD" w:rsidRDefault="003A3ACD" w:rsidP="003A3ACD">
            <w:pPr>
              <w:spacing w:before="120" w:after="0" w:line="240" w:lineRule="auto"/>
              <w:jc w:val="both"/>
              <w:rPr>
                <w:rFonts w:ascii="Times New Roman" w:eastAsia="Times New Roman" w:hAnsi="Times New Roman" w:cs="Times New Roman"/>
                <w:sz w:val="26"/>
                <w:szCs w:val="26"/>
                <w:lang w:eastAsia="ru-RU"/>
              </w:rPr>
            </w:pPr>
            <w:r w:rsidRPr="003A3ACD">
              <w:rPr>
                <w:rFonts w:ascii="Times New Roman" w:eastAsia="Times New Roman" w:hAnsi="Times New Roman" w:cs="Times New Roman"/>
                <w:sz w:val="26"/>
                <w:szCs w:val="26"/>
                <w:lang w:eastAsia="ru-RU"/>
              </w:rPr>
              <w:t xml:space="preserve">сведения о признании ребенка (детей) находящимся в социально опасном положении или нуждающимся в государственной защите, </w:t>
            </w:r>
            <w:r w:rsidRPr="003A3ACD">
              <w:rPr>
                <w:rFonts w:ascii="Times New Roman" w:eastAsia="Times New Roman" w:hAnsi="Times New Roman" w:cs="Times New Roman"/>
                <w:sz w:val="26"/>
                <w:szCs w:val="26"/>
                <w:lang w:eastAsia="ru-RU"/>
              </w:rPr>
              <w:lastRenderedPageBreak/>
              <w:t>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3A3ACD" w:rsidRPr="003A3ACD" w:rsidRDefault="003A3ACD" w:rsidP="003A3ACD">
            <w:pPr>
              <w:spacing w:before="120" w:after="0" w:line="240" w:lineRule="auto"/>
              <w:jc w:val="both"/>
              <w:rPr>
                <w:rFonts w:ascii="Times New Roman" w:eastAsia="Times New Roman" w:hAnsi="Times New Roman" w:cs="Times New Roman"/>
                <w:sz w:val="26"/>
                <w:szCs w:val="26"/>
                <w:lang w:eastAsia="ru-RU"/>
              </w:rPr>
            </w:pPr>
            <w:r w:rsidRPr="003A3ACD">
              <w:rPr>
                <w:rFonts w:ascii="Times New Roman" w:eastAsia="Times New Roman" w:hAnsi="Times New Roman" w:cs="Times New Roman"/>
                <w:sz w:val="26"/>
                <w:szCs w:val="26"/>
                <w:lang w:eastAsia="ru-RU"/>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5E0DD4" w:rsidRPr="003A3ACD" w:rsidRDefault="005E0DD4" w:rsidP="003A3AC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326935" w:rsidP="005E0DD4">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DF6AAE" w:rsidRPr="00DF6AAE" w:rsidRDefault="00DF6AAE" w:rsidP="00DF6AAE">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5E0DD4" w:rsidRPr="00F65834" w:rsidRDefault="005E0DD4" w:rsidP="00BA267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F65834" w:rsidRDefault="00F65834"/>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326935" w:rsidRDefault="00326935"/>
    <w:p w:rsidR="00532EDD" w:rsidRDefault="00532EDD"/>
    <w:p w:rsidR="001B5F90" w:rsidRDefault="001B5F90">
      <w:bookmarkStart w:id="2" w:name="_GoBack"/>
      <w:bookmarkEnd w:id="2"/>
    </w:p>
    <w:p w:rsidR="00532EDD" w:rsidRDefault="00532EDD"/>
    <w:tbl>
      <w:tblPr>
        <w:tblW w:w="5000" w:type="pct"/>
        <w:tblCellMar>
          <w:left w:w="0" w:type="dxa"/>
          <w:right w:w="0" w:type="dxa"/>
        </w:tblCellMar>
        <w:tblLook w:val="04A0" w:firstRow="1" w:lastRow="0" w:firstColumn="1" w:lastColumn="0" w:noHBand="0" w:noVBand="1"/>
      </w:tblPr>
      <w:tblGrid>
        <w:gridCol w:w="9355"/>
      </w:tblGrid>
      <w:tr w:rsidR="001B5F90" w:rsidTr="001B5F90">
        <w:tc>
          <w:tcPr>
            <w:tcW w:w="5000" w:type="pct"/>
            <w:tcMar>
              <w:top w:w="0" w:type="dxa"/>
              <w:left w:w="6" w:type="dxa"/>
              <w:bottom w:w="0" w:type="dxa"/>
              <w:right w:w="6" w:type="dxa"/>
            </w:tcMar>
            <w:hideMark/>
          </w:tcPr>
          <w:p w:rsidR="001B5F90" w:rsidRDefault="001B5F90">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 5</w:t>
            </w:r>
          </w:p>
          <w:p w:rsidR="001B5F90" w:rsidRDefault="001B5F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Положению о порядке </w:t>
            </w:r>
            <w:r>
              <w:rPr>
                <w:rFonts w:ascii="Times New Roman" w:eastAsia="Times New Roman" w:hAnsi="Times New Roman" w:cs="Times New Roman"/>
                <w:lang w:eastAsia="ru-RU"/>
              </w:rPr>
              <w:br/>
              <w:t xml:space="preserve">                                                                                              и условиях назначения, </w:t>
            </w:r>
            <w:r>
              <w:rPr>
                <w:rFonts w:ascii="Times New Roman" w:eastAsia="Times New Roman" w:hAnsi="Times New Roman" w:cs="Times New Roman"/>
                <w:lang w:eastAsia="ru-RU"/>
              </w:rPr>
              <w:br/>
              <w:t xml:space="preserve">                                                                                                              финансирования (перечисления), </w:t>
            </w:r>
            <w:r>
              <w:rPr>
                <w:rFonts w:ascii="Times New Roman" w:eastAsia="Times New Roman" w:hAnsi="Times New Roman" w:cs="Times New Roman"/>
                <w:lang w:eastAsia="ru-RU"/>
              </w:rPr>
              <w:br/>
              <w:t xml:space="preserve">                                                                                                            распоряжения и использования </w:t>
            </w:r>
            <w:r>
              <w:rPr>
                <w:rFonts w:ascii="Times New Roman" w:eastAsia="Times New Roman" w:hAnsi="Times New Roman" w:cs="Times New Roman"/>
                <w:lang w:eastAsia="ru-RU"/>
              </w:rPr>
              <w:br/>
              <w:t xml:space="preserve">                                                                                                      средств семейного капитала </w:t>
            </w:r>
            <w:r>
              <w:rPr>
                <w:rFonts w:ascii="Times New Roman" w:eastAsia="Times New Roman" w:hAnsi="Times New Roman" w:cs="Times New Roman"/>
                <w:lang w:eastAsia="ru-RU"/>
              </w:rPr>
              <w:br/>
              <w:t xml:space="preserve">                                                                                                    (в редакции постановления </w:t>
            </w:r>
            <w:r>
              <w:rPr>
                <w:rFonts w:ascii="Times New Roman" w:eastAsia="Times New Roman" w:hAnsi="Times New Roman" w:cs="Times New Roman"/>
                <w:lang w:eastAsia="ru-RU"/>
              </w:rPr>
              <w:br/>
              <w:t xml:space="preserve">                                                                                      Совета Министров </w:t>
            </w:r>
            <w:r>
              <w:rPr>
                <w:rFonts w:ascii="Times New Roman" w:eastAsia="Times New Roman" w:hAnsi="Times New Roman" w:cs="Times New Roman"/>
                <w:lang w:eastAsia="ru-RU"/>
              </w:rPr>
              <w:br/>
              <w:t xml:space="preserve">                                                                                           Республики Беларусь</w:t>
            </w:r>
            <w:r>
              <w:rPr>
                <w:rFonts w:ascii="Times New Roman" w:eastAsia="Times New Roman" w:hAnsi="Times New Roman" w:cs="Times New Roman"/>
                <w:lang w:eastAsia="ru-RU"/>
              </w:rPr>
              <w:br/>
              <w:t xml:space="preserve">                                                                                     14.12.2021 № 720)</w:t>
            </w:r>
          </w:p>
        </w:tc>
      </w:tr>
    </w:tbl>
    <w:p w:rsidR="001B5F90" w:rsidRDefault="001B5F90" w:rsidP="001B5F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Форма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48"/>
        <w:gridCol w:w="6807"/>
      </w:tblGrid>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______________________________________________________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ind w:left="21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районного, городского исполнительного комитета)</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ind w:left="2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зарегистрированной(ого) по месту жительства:</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месту пребывания _______________________________________</w:t>
            </w:r>
          </w:p>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телефон)</w:t>
            </w:r>
          </w:p>
        </w:tc>
      </w:tr>
      <w:tr w:rsidR="001B5F90" w:rsidTr="001B5F90">
        <w:trPr>
          <w:trHeight w:val="240"/>
        </w:trPr>
        <w:tc>
          <w:tcPr>
            <w:tcW w:w="1362"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документа, удостоверяющего личность: </w:t>
            </w:r>
          </w:p>
          <w:p w:rsidR="001B5F90" w:rsidRDefault="001B5F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документа, серия (при наличии), номер,</w:t>
            </w:r>
          </w:p>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наименование (код) государственного органа,</w:t>
            </w:r>
          </w:p>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p>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rsidR="001B5F90" w:rsidRDefault="001B5F90" w:rsidP="001B5F90">
      <w:pPr>
        <w:spacing w:before="240" w:after="24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ЗАЯВЛЕНИЕ</w:t>
      </w:r>
      <w:r>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rsidR="001B5F90" w:rsidRDefault="001B5F90" w:rsidP="001B5F90">
      <w:pPr>
        <w:spacing w:after="0" w:line="240" w:lineRule="auto"/>
        <w:ind w:left="247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Pr>
          <w:rFonts w:ascii="Times New Roman" w:eastAsia="Times New Roman" w:hAnsi="Times New Roman" w:cs="Times New Roman"/>
          <w:sz w:val="20"/>
          <w:szCs w:val="20"/>
          <w:lang w:eastAsia="ru-RU"/>
        </w:rPr>
        <w:br/>
        <w:t>члена семьи, которому назначен семейный капитал)</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rsidR="001B5F90" w:rsidRDefault="001B5F90" w:rsidP="001B5F90">
      <w:pPr>
        <w:spacing w:after="0" w:line="240" w:lineRule="auto"/>
        <w:ind w:left="9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сельского, поселкового, районного,</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 исполнительного комитета, принявшего решение о назначении семейного капитала)</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rsidR="001B5F90" w:rsidRDefault="001B5F90" w:rsidP="001B5F90">
      <w:pPr>
        <w:spacing w:after="0" w:line="240" w:lineRule="auto"/>
        <w:ind w:left="491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следующему направлению (направлениям):</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строительство (реконструкцию) одноквартирного жилого дома, квартиры в многоквартирном или блокированном жилом доме;</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одноквартирного жилого дома, квартиры в многоквартирном</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блокированном жилом доме)</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Информирую, что член (члены) семьи, в отношении которого (которых) подается настоящее заявление, __________________________________________________________</w:t>
      </w:r>
    </w:p>
    <w:p w:rsidR="001B5F90" w:rsidRDefault="001B5F90" w:rsidP="001B5F90">
      <w:pPr>
        <w:spacing w:after="0" w:line="240" w:lineRule="auto"/>
        <w:ind w:left="425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состоит (состоят)</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не состоит (не состоят) либо состоял (состояли)</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или не состоял (не состояли) на дату заключения кредитного договора, договора займа)</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учете нуждающихся в улучшении жилищных условий в __________________________</w:t>
      </w:r>
    </w:p>
    <w:p w:rsidR="001B5F90" w:rsidRDefault="001B5F90" w:rsidP="001B5F90">
      <w:pPr>
        <w:spacing w:after="0" w:line="240" w:lineRule="auto"/>
        <w:ind w:left="694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поселкового, районного, городского исполнительного комитета или наименование </w:t>
      </w:r>
      <w:r>
        <w:rPr>
          <w:rFonts w:ascii="Times New Roman" w:eastAsia="Times New Roman" w:hAnsi="Times New Roman" w:cs="Times New Roman"/>
          <w:sz w:val="20"/>
          <w:szCs w:val="20"/>
          <w:lang w:eastAsia="ru-RU"/>
        </w:rPr>
        <w:br/>
        <w:t>и адрес организации по месту работы (службы), в котором (которой) член (члены) семьи состоит (состоят)</w:t>
      </w:r>
      <w:r>
        <w:rPr>
          <w:rFonts w:ascii="Times New Roman" w:eastAsia="Times New Roman" w:hAnsi="Times New Roman" w:cs="Times New Roman"/>
          <w:sz w:val="20"/>
          <w:szCs w:val="20"/>
          <w:lang w:eastAsia="ru-RU"/>
        </w:rPr>
        <w:br/>
        <w:t xml:space="preserve">на учете нуждающихся в улучшении жилищных условий либо состоял (состояли) на таком учете </w:t>
      </w:r>
      <w:r>
        <w:rPr>
          <w:rFonts w:ascii="Times New Roman" w:eastAsia="Times New Roman" w:hAnsi="Times New Roman" w:cs="Times New Roman"/>
          <w:sz w:val="20"/>
          <w:szCs w:val="20"/>
          <w:lang w:eastAsia="ru-RU"/>
        </w:rPr>
        <w:br/>
        <w:t>на дату заключения кредитного договора, договора займа)</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установленном порядке _______________________________________________________</w:t>
      </w:r>
    </w:p>
    <w:p w:rsidR="001B5F90" w:rsidRDefault="001B5F90" w:rsidP="001B5F90">
      <w:pPr>
        <w:spacing w:after="0" w:line="240" w:lineRule="auto"/>
        <w:ind w:left="269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направлен (направлены) или не направлялся (не направлялись)</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Подтверждаю, что ________________________________________________________</w:t>
      </w:r>
    </w:p>
    <w:p w:rsidR="001B5F90" w:rsidRDefault="001B5F90" w:rsidP="001B5F90">
      <w:pPr>
        <w:spacing w:after="0" w:line="240" w:lineRule="auto"/>
        <w:ind w:left="354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одноквартирный или блокированный)</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w:t>
      </w:r>
      <w:r>
        <w:rPr>
          <w:rFonts w:ascii="Times New Roman" w:eastAsia="Times New Roman" w:hAnsi="Times New Roman" w:cs="Times New Roman"/>
          <w:sz w:val="24"/>
          <w:szCs w:val="24"/>
          <w:lang w:eastAsia="ru-RU"/>
        </w:rPr>
        <w:lastRenderedPageBreak/>
        <w:t>(за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и номер кредитного договора, договоров о переводе долга, о приеме задолженности по кредиту,</w:t>
      </w:r>
      <w:r>
        <w:rPr>
          <w:rFonts w:ascii="Times New Roman" w:eastAsia="Times New Roman" w:hAnsi="Times New Roman" w:cs="Times New Roman"/>
          <w:sz w:val="20"/>
          <w:szCs w:val="20"/>
          <w:lang w:eastAsia="ru-RU"/>
        </w:rPr>
        <w:br/>
        <w:t xml:space="preserve">договора займа – заполняется в случае обращения за досрочным распоряжением средствами </w:t>
      </w:r>
      <w:r>
        <w:rPr>
          <w:rFonts w:ascii="Times New Roman" w:eastAsia="Times New Roman" w:hAnsi="Times New Roman" w:cs="Times New Roman"/>
          <w:sz w:val="20"/>
          <w:szCs w:val="20"/>
          <w:lang w:eastAsia="ru-RU"/>
        </w:rPr>
        <w:br/>
        <w:t>семейного капитала на погашение задолженности по кредитам, займам организаций (в том числе</w:t>
      </w:r>
      <w:r>
        <w:rPr>
          <w:rFonts w:ascii="Times New Roman" w:eastAsia="Times New Roman" w:hAnsi="Times New Roman" w:cs="Times New Roman"/>
          <w:sz w:val="20"/>
          <w:szCs w:val="20"/>
          <w:lang w:eastAsia="ru-RU"/>
        </w:rPr>
        <w:br/>
        <w:t xml:space="preserve">на основании договоров о переводе долга, о приеме задолженности по кредиту) </w:t>
      </w:r>
      <w:r>
        <w:rPr>
          <w:rFonts w:ascii="Times New Roman" w:eastAsia="Times New Roman" w:hAnsi="Times New Roman" w:cs="Times New Roman"/>
          <w:sz w:val="20"/>
          <w:szCs w:val="20"/>
          <w:lang w:eastAsia="ru-RU"/>
        </w:rPr>
        <w:br/>
        <w:t>и выплату процентов за пользование этими кредитами, займами)</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1B5F90" w:rsidRDefault="001B5F90" w:rsidP="001B5F90">
      <w:pPr>
        <w:spacing w:after="0" w:line="240" w:lineRule="auto"/>
        <w:ind w:left="14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согласен (согласны) или не согласен (не согласны)</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 образования 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Pr>
          <w:rFonts w:ascii="Times New Roman" w:eastAsia="Times New Roman" w:hAnsi="Times New Roman" w:cs="Times New Roman"/>
          <w:sz w:val="24"/>
          <w:szCs w:val="24"/>
          <w:lang w:eastAsia="ru-RU"/>
        </w:rPr>
        <w:t>ортодонтическая</w:t>
      </w:r>
      <w:proofErr w:type="spellEnd"/>
      <w:r>
        <w:rPr>
          <w:rFonts w:ascii="Times New Roman" w:eastAsia="Times New Roman" w:hAnsi="Times New Roman" w:cs="Times New Roman"/>
          <w:sz w:val="24"/>
          <w:szCs w:val="24"/>
          <w:lang w:eastAsia="ru-RU"/>
        </w:rPr>
        <w:t xml:space="preserve"> коррекция прикуса)</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медицинской услуги, указанный в заключении</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врачебно-консультационной комиссии)</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(нужное указать)</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установления инвалидности 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приобретаемого товара (товаров) _______________________________</w:t>
      </w:r>
    </w:p>
    <w:p w:rsidR="001B5F90" w:rsidRDefault="001B5F90" w:rsidP="001B5F90">
      <w:pPr>
        <w:spacing w:after="0" w:line="240" w:lineRule="auto"/>
        <w:ind w:left="55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нужное:</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5F90" w:rsidRDefault="001B5F90" w:rsidP="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Pr>
          <w:rFonts w:ascii="Times New Roman" w:eastAsia="Times New Roman" w:hAnsi="Times New Roman" w:cs="Times New Roman"/>
          <w:sz w:val="20"/>
          <w:szCs w:val="20"/>
          <w:lang w:eastAsia="ru-RU"/>
        </w:rPr>
        <w:t>ассистивное</w:t>
      </w:r>
      <w:proofErr w:type="spellEnd"/>
      <w:r>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Сообщаю следующее:</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назначения семейного капитала счет по учету вклада (депозита) «Семейный капитал» в подразделении ОАО «АСБ </w:t>
      </w:r>
      <w:proofErr w:type="spellStart"/>
      <w:r>
        <w:rPr>
          <w:rFonts w:ascii="Times New Roman" w:eastAsia="Times New Roman" w:hAnsi="Times New Roman" w:cs="Times New Roman"/>
          <w:sz w:val="24"/>
          <w:szCs w:val="24"/>
          <w:lang w:eastAsia="ru-RU"/>
        </w:rPr>
        <w:t>Беларусбанк</w:t>
      </w:r>
      <w:proofErr w:type="spellEnd"/>
      <w:r>
        <w:rPr>
          <w:rFonts w:ascii="Times New Roman" w:eastAsia="Times New Roman" w:hAnsi="Times New Roman" w:cs="Times New Roman"/>
          <w:sz w:val="24"/>
          <w:szCs w:val="24"/>
          <w:lang w:eastAsia="ru-RU"/>
        </w:rPr>
        <w:t>» _______________________________;</w:t>
      </w:r>
    </w:p>
    <w:p w:rsidR="001B5F90" w:rsidRDefault="001B5F90" w:rsidP="001B5F90">
      <w:pPr>
        <w:spacing w:after="0" w:line="240" w:lineRule="auto"/>
        <w:ind w:left="552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открыт или не открывался)</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rsidR="001B5F90" w:rsidRDefault="001B5F90" w:rsidP="001B5F90">
      <w:pPr>
        <w:spacing w:after="0" w:line="240" w:lineRule="auto"/>
        <w:ind w:left="368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выделены ранее или ранее не выделялись)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1B5F90" w:rsidTr="001B5F9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1B5F90" w:rsidTr="001B5F90">
        <w:trPr>
          <w:trHeight w:val="240"/>
        </w:trPr>
        <w:tc>
          <w:tcPr>
            <w:tcW w:w="11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11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11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11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680"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57"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441"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987"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w:t>
      </w:r>
      <w:r>
        <w:rPr>
          <w:rFonts w:ascii="Times New Roman" w:eastAsia="Times New Roman" w:hAnsi="Times New Roman" w:cs="Times New Roman"/>
          <w:sz w:val="24"/>
          <w:szCs w:val="24"/>
          <w:lang w:eastAsia="ru-RU"/>
        </w:rPr>
        <w:lastRenderedPageBreak/>
        <w:t>заявление о досрочном распоряжении средствами семейного капитала, а также члены его семьи.</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1B5F90" w:rsidTr="001B5F9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1B5F90" w:rsidTr="001B5F90">
        <w:trPr>
          <w:trHeight w:val="240"/>
        </w:trPr>
        <w:tc>
          <w:tcPr>
            <w:tcW w:w="7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7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7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735"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B5F90" w:rsidTr="001B5F90">
        <w:trPr>
          <w:trHeight w:val="240"/>
        </w:trPr>
        <w:tc>
          <w:tcPr>
            <w:tcW w:w="735"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91"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83"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42"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93"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856" w:type="pct"/>
            <w:tcBorders>
              <w:top w:val="nil"/>
              <w:left w:val="nil"/>
              <w:bottom w:val="single" w:sz="4" w:space="0" w:color="auto"/>
              <w:right w:val="nil"/>
            </w:tcBorders>
            <w:tcMar>
              <w:top w:w="0" w:type="dxa"/>
              <w:left w:w="6" w:type="dxa"/>
              <w:bottom w:w="0" w:type="dxa"/>
              <w:right w:w="6" w:type="dxa"/>
            </w:tcMar>
            <w:hideMark/>
          </w:tcPr>
          <w:p w:rsidR="001B5F90" w:rsidRDefault="001B5F90">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 заявлению прилагаю следующие документы:</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(подпись)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Мне известно, что:</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1B5F90" w:rsidRDefault="001B5F90" w:rsidP="001B5F90">
      <w:pPr>
        <w:spacing w:after="0" w:line="240" w:lineRule="auto"/>
        <w:ind w:left="340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1B5F90" w:rsidRDefault="001B5F90" w:rsidP="001B5F90">
      <w:pPr>
        <w:spacing w:after="0" w:line="240" w:lineRule="auto"/>
        <w:ind w:left="15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возврат средств, перечисленных подразделениями ОАО «АСБ </w:t>
      </w:r>
      <w:proofErr w:type="spellStart"/>
      <w:r>
        <w:rPr>
          <w:rFonts w:ascii="Times New Roman" w:eastAsia="Times New Roman" w:hAnsi="Times New Roman" w:cs="Times New Roman"/>
          <w:sz w:val="24"/>
          <w:szCs w:val="24"/>
          <w:lang w:eastAsia="ru-RU"/>
        </w:rPr>
        <w:t>Беларусбанк</w:t>
      </w:r>
      <w:proofErr w:type="spellEnd"/>
      <w:r>
        <w:rPr>
          <w:rFonts w:ascii="Times New Roman" w:eastAsia="Times New Roman" w:hAnsi="Times New Roman" w:cs="Times New Roman"/>
          <w:sz w:val="24"/>
          <w:szCs w:val="24"/>
          <w:lang w:eastAsia="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w:t>
      </w:r>
      <w:r>
        <w:rPr>
          <w:rFonts w:ascii="Times New Roman" w:eastAsia="Times New Roman" w:hAnsi="Times New Roman" w:cs="Times New Roman"/>
          <w:sz w:val="24"/>
          <w:szCs w:val="24"/>
          <w:lang w:eastAsia="ru-RU"/>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1B5F90" w:rsidRDefault="001B5F90" w:rsidP="001B5F90">
      <w:pPr>
        <w:spacing w:after="0" w:line="240" w:lineRule="auto"/>
        <w:ind w:left="765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1B5F90" w:rsidRDefault="001B5F90" w:rsidP="001B5F90">
      <w:pPr>
        <w:spacing w:after="0" w:line="240" w:lineRule="auto"/>
        <w:ind w:left="45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1B5F90" w:rsidTr="001B5F90">
        <w:trPr>
          <w:trHeight w:val="240"/>
        </w:trPr>
        <w:tc>
          <w:tcPr>
            <w:tcW w:w="1824"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tc>
      </w:tr>
      <w:tr w:rsidR="001B5F90" w:rsidTr="001B5F90">
        <w:trPr>
          <w:trHeight w:val="240"/>
        </w:trPr>
        <w:tc>
          <w:tcPr>
            <w:tcW w:w="1824"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 гражданина)</w:t>
            </w:r>
          </w:p>
        </w:tc>
      </w:tr>
    </w:tbl>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приняты</w:t>
      </w:r>
    </w:p>
    <w:p w:rsidR="001B5F90" w:rsidRDefault="001B5F90" w:rsidP="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______________ 20__ г.</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1B5F90" w:rsidTr="001B5F90">
        <w:trPr>
          <w:trHeight w:val="240"/>
        </w:trPr>
        <w:tc>
          <w:tcPr>
            <w:tcW w:w="1666" w:type="pct"/>
            <w:tcMar>
              <w:top w:w="0" w:type="dxa"/>
              <w:left w:w="6" w:type="dxa"/>
              <w:bottom w:w="0" w:type="dxa"/>
              <w:right w:w="6" w:type="dxa"/>
            </w:tcMar>
            <w:hideMark/>
          </w:tcPr>
          <w:p w:rsidR="001B5F90" w:rsidRDefault="001B5F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1B5F90" w:rsidRDefault="001B5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tc>
      </w:tr>
      <w:tr w:rsidR="001B5F90" w:rsidTr="001B5F90">
        <w:trPr>
          <w:trHeight w:val="240"/>
        </w:trPr>
        <w:tc>
          <w:tcPr>
            <w:tcW w:w="1666" w:type="pct"/>
            <w:tcMar>
              <w:top w:w="0" w:type="dxa"/>
              <w:left w:w="6" w:type="dxa"/>
              <w:bottom w:w="0" w:type="dxa"/>
              <w:right w:w="6" w:type="dxa"/>
            </w:tcMar>
            <w:hideMark/>
          </w:tcPr>
          <w:p w:rsidR="001B5F90" w:rsidRDefault="001B5F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1B5F90" w:rsidRDefault="001B5F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B5F90" w:rsidRDefault="001B5F90" w:rsidP="001B5F90">
      <w:pPr>
        <w:rPr>
          <w:rFonts w:ascii="Times New Roman" w:hAnsi="Times New Roman" w:cs="Times New Roman"/>
        </w:rPr>
      </w:pPr>
    </w:p>
    <w:p w:rsidR="001B5F90" w:rsidRDefault="001B5F90" w:rsidP="001B5F90">
      <w:pPr>
        <w:rPr>
          <w:rFonts w:ascii="Times New Roman" w:hAnsi="Times New Roman" w:cs="Times New Roman"/>
        </w:rPr>
      </w:pPr>
    </w:p>
    <w:p w:rsidR="00532EDD" w:rsidRDefault="00532EDD"/>
    <w:sectPr w:rsidR="00532EDD" w:rsidSect="0032693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1B5F90"/>
    <w:rsid w:val="0026688B"/>
    <w:rsid w:val="002C5970"/>
    <w:rsid w:val="00302075"/>
    <w:rsid w:val="0030631D"/>
    <w:rsid w:val="00326935"/>
    <w:rsid w:val="003A3ACD"/>
    <w:rsid w:val="004C7DC2"/>
    <w:rsid w:val="004E6865"/>
    <w:rsid w:val="00532EDD"/>
    <w:rsid w:val="00591555"/>
    <w:rsid w:val="005E0DD4"/>
    <w:rsid w:val="007319D4"/>
    <w:rsid w:val="007D6DBC"/>
    <w:rsid w:val="00BA267D"/>
    <w:rsid w:val="00C305CB"/>
    <w:rsid w:val="00C706A2"/>
    <w:rsid w:val="00CC2950"/>
    <w:rsid w:val="00D47230"/>
    <w:rsid w:val="00D86806"/>
    <w:rsid w:val="00DF6AAE"/>
    <w:rsid w:val="00E710D0"/>
    <w:rsid w:val="00F459F6"/>
    <w:rsid w:val="00F65834"/>
    <w:rsid w:val="00FB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C28"/>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FB074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1366518288">
      <w:bodyDiv w:val="1"/>
      <w:marLeft w:val="0"/>
      <w:marRight w:val="0"/>
      <w:marTop w:val="0"/>
      <w:marBottom w:val="0"/>
      <w:divBdr>
        <w:top w:val="none" w:sz="0" w:space="0" w:color="auto"/>
        <w:left w:val="none" w:sz="0" w:space="0" w:color="auto"/>
        <w:bottom w:val="none" w:sz="0" w:space="0" w:color="auto"/>
        <w:right w:val="none" w:sz="0" w:space="0" w:color="auto"/>
      </w:divBdr>
    </w:div>
    <w:div w:id="1569995418">
      <w:bodyDiv w:val="1"/>
      <w:marLeft w:val="0"/>
      <w:marRight w:val="0"/>
      <w:marTop w:val="0"/>
      <w:marBottom w:val="0"/>
      <w:divBdr>
        <w:top w:val="none" w:sz="0" w:space="0" w:color="auto"/>
        <w:left w:val="none" w:sz="0" w:space="0" w:color="auto"/>
        <w:bottom w:val="none" w:sz="0" w:space="0" w:color="auto"/>
        <w:right w:val="none" w:sz="0" w:space="0" w:color="auto"/>
      </w:divBdr>
    </w:div>
    <w:div w:id="1785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2023-07-19T07:35:00Z</cp:lastPrinted>
  <dcterms:created xsi:type="dcterms:W3CDTF">2020-05-28T09:45:00Z</dcterms:created>
  <dcterms:modified xsi:type="dcterms:W3CDTF">2023-07-19T07:59:00Z</dcterms:modified>
</cp:coreProperties>
</file>