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72" w:rsidRDefault="00332272" w:rsidP="00332272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22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необходимо знать о зимней незамерзающей </w:t>
      </w:r>
      <w:proofErr w:type="spellStart"/>
      <w:r w:rsidRPr="003322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стеклоомывающей</w:t>
      </w:r>
      <w:proofErr w:type="spellEnd"/>
      <w:r w:rsidRPr="003322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жидкости</w:t>
      </w:r>
    </w:p>
    <w:p w:rsidR="00332272" w:rsidRPr="00332272" w:rsidRDefault="00332272" w:rsidP="00332272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67A8" w:rsidRDefault="009467A8" w:rsidP="0033227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6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плохую погоду, а особенно в зимнее время, хорошая обзорность сквозь стекла без разводов приобретает для водителя особое значение. Поэтому без омывающей жидкости здесь не обойтись. </w:t>
      </w:r>
      <w:proofErr w:type="gramStart"/>
      <w:r w:rsidRPr="00946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на рынке выбор так называемой «</w:t>
      </w:r>
      <w:proofErr w:type="spellStart"/>
      <w:r w:rsidRPr="00946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незамерзайки</w:t>
      </w:r>
      <w:proofErr w:type="spellEnd"/>
      <w:r w:rsidRPr="00946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огромен.</w:t>
      </w:r>
      <w:proofErr w:type="gramEnd"/>
      <w:r w:rsidRPr="00946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Продается она почти в любом супермаркете, в специализированных магазинах, на автозаправочных стациях и даже на обочинах. Дело в том, что в дешевых стеклоомывателях вместо положенного изопропилового спирта используют метанол. Такая незамерзающая жидкость от сомнительных производителей считается не только контрафактной, но и опасной для здоровья. Чем же грозит покупка </w:t>
      </w:r>
      <w:proofErr w:type="gramStart"/>
      <w:r w:rsidRPr="00946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некачественной</w:t>
      </w:r>
      <w:proofErr w:type="gramEnd"/>
      <w:r w:rsidRPr="00946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946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незамерзайки</w:t>
      </w:r>
      <w:proofErr w:type="spellEnd"/>
      <w:r w:rsidRPr="00946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»? </w:t>
      </w:r>
    </w:p>
    <w:p w:rsidR="009467A8" w:rsidRPr="009467A8" w:rsidRDefault="009467A8" w:rsidP="00332272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467A8">
        <w:rPr>
          <w:rFonts w:ascii="Times New Roman" w:hAnsi="Times New Roman" w:cs="Times New Roman"/>
          <w:color w:val="333333"/>
          <w:sz w:val="24"/>
          <w:szCs w:val="24"/>
        </w:rPr>
        <w:t>Дело в том, что производители используют в стеклоочистителях метиловый спирт, который обладает слабым запахом, не отличимым от этилового спирта. Он гораздо дешевле и хорошо очищает стекла.</w:t>
      </w:r>
    </w:p>
    <w:p w:rsidR="009467A8" w:rsidRPr="009467A8" w:rsidRDefault="009467A8" w:rsidP="00332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9467A8">
        <w:rPr>
          <w:color w:val="333333"/>
        </w:rPr>
        <w:t>— Однако метиловый спирт может вызвать острые отравления со смертельным исходом при вдыхании или заглатывании, раздражение слизистых оболочек верхних дыхательных путей, глаз. Повторное длительное воздействие метанола вызывает головокружение,</w:t>
      </w:r>
      <w:r w:rsidRPr="009467A8">
        <w:rPr>
          <w:rStyle w:val="a5"/>
          <w:color w:val="333333"/>
          <w:bdr w:val="none" w:sz="0" w:space="0" w:color="auto" w:frame="1"/>
        </w:rPr>
        <w:t> </w:t>
      </w:r>
      <w:r w:rsidRPr="009467A8">
        <w:rPr>
          <w:color w:val="333333"/>
        </w:rPr>
        <w:t xml:space="preserve">боли в области сердца и печени, ухудшение зрения, заболевания органов желудочно-кишечного тракта, верхних дыхательных путей. В </w:t>
      </w:r>
      <w:proofErr w:type="spellStart"/>
      <w:r w:rsidRPr="009467A8">
        <w:rPr>
          <w:color w:val="333333"/>
        </w:rPr>
        <w:t>стеклоомывающей</w:t>
      </w:r>
      <w:proofErr w:type="spellEnd"/>
      <w:r w:rsidRPr="009467A8">
        <w:rPr>
          <w:color w:val="333333"/>
        </w:rPr>
        <w:t xml:space="preserve"> жидкости содержание метилового спирта не должно превышать 0,05 процента.</w:t>
      </w:r>
    </w:p>
    <w:p w:rsidR="009467A8" w:rsidRDefault="009467A8" w:rsidP="009467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9467A8">
        <w:rPr>
          <w:color w:val="333333"/>
          <w:shd w:val="clear" w:color="auto" w:fill="FFFFFF"/>
        </w:rPr>
        <w:t xml:space="preserve">— Метанол — </w:t>
      </w:r>
      <w:proofErr w:type="gramStart"/>
      <w:r w:rsidRPr="009467A8">
        <w:rPr>
          <w:color w:val="333333"/>
          <w:shd w:val="clear" w:color="auto" w:fill="FFFFFF"/>
        </w:rPr>
        <w:t>это</w:t>
      </w:r>
      <w:proofErr w:type="gramEnd"/>
      <w:r w:rsidRPr="009467A8">
        <w:rPr>
          <w:color w:val="333333"/>
          <w:shd w:val="clear" w:color="auto" w:fill="FFFFFF"/>
        </w:rPr>
        <w:t xml:space="preserve"> прежде всего яд. И мы это должны помнить. От 5 мл человек может полностью ослепнуть, а от 30 мл — умереть. Конечно, сейчас общество </w:t>
      </w:r>
      <w:proofErr w:type="gramStart"/>
      <w:r w:rsidRPr="009467A8">
        <w:rPr>
          <w:color w:val="333333"/>
          <w:shd w:val="clear" w:color="auto" w:fill="FFFFFF"/>
        </w:rPr>
        <w:t>является более осознанным и вряд ли кто-то</w:t>
      </w:r>
      <w:proofErr w:type="gramEnd"/>
      <w:r w:rsidRPr="009467A8">
        <w:rPr>
          <w:color w:val="333333"/>
          <w:shd w:val="clear" w:color="auto" w:fill="FFFFFF"/>
        </w:rPr>
        <w:t xml:space="preserve"> будет употреблять эту жидкость внутрь. Тем не </w:t>
      </w:r>
      <w:proofErr w:type="gramStart"/>
      <w:r w:rsidRPr="009467A8">
        <w:rPr>
          <w:color w:val="333333"/>
          <w:shd w:val="clear" w:color="auto" w:fill="FFFFFF"/>
        </w:rPr>
        <w:t>менее</w:t>
      </w:r>
      <w:proofErr w:type="gramEnd"/>
      <w:r w:rsidRPr="009467A8">
        <w:rPr>
          <w:color w:val="333333"/>
          <w:shd w:val="clear" w:color="auto" w:fill="FFFFFF"/>
        </w:rPr>
        <w:t xml:space="preserve"> пары метанола могут попасть в органы дыхания и вызвать отравление. Поэтому для нас это важный момент, что метанол не должен содержаться в незамерзающей жидкости</w:t>
      </w:r>
      <w:r>
        <w:rPr>
          <w:color w:val="333333"/>
          <w:shd w:val="clear" w:color="auto" w:fill="FFFFFF"/>
        </w:rPr>
        <w:t>.</w:t>
      </w:r>
      <w:r w:rsidRPr="009467A8">
        <w:rPr>
          <w:bdr w:val="none" w:sz="0" w:space="0" w:color="auto" w:frame="1"/>
          <w:shd w:val="clear" w:color="auto" w:fill="FFFFFF"/>
        </w:rPr>
        <w:br/>
      </w:r>
    </w:p>
    <w:p w:rsidR="009467A8" w:rsidRPr="009467A8" w:rsidRDefault="009467A8" w:rsidP="009467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9467A8">
        <w:rPr>
          <w:color w:val="333333"/>
        </w:rPr>
        <w:t xml:space="preserve">Еще одна проблема </w:t>
      </w:r>
      <w:r>
        <w:rPr>
          <w:color w:val="333333"/>
        </w:rPr>
        <w:t>некачественной</w:t>
      </w:r>
      <w:r w:rsidRPr="009467A8">
        <w:rPr>
          <w:color w:val="333333"/>
        </w:rPr>
        <w:t xml:space="preserve"> продукции — отсутствие контроля. Никто не следит, в каких пропорциях и чем разбавляют метиловый спирт производители. </w:t>
      </w:r>
    </w:p>
    <w:p w:rsidR="00332272" w:rsidRDefault="009467A8" w:rsidP="00332272">
      <w:pPr>
        <w:pStyle w:val="a4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333333"/>
        </w:rPr>
      </w:pPr>
      <w:r w:rsidRPr="009467A8">
        <w:rPr>
          <w:color w:val="333333"/>
        </w:rPr>
        <w:t>—</w:t>
      </w:r>
      <w:r w:rsidRPr="009467A8">
        <w:rPr>
          <w:rStyle w:val="a5"/>
          <w:color w:val="333333"/>
          <w:bdr w:val="none" w:sz="0" w:space="0" w:color="auto" w:frame="1"/>
        </w:rPr>
        <w:t> </w:t>
      </w:r>
      <w:r w:rsidRPr="009467A8">
        <w:rPr>
          <w:color w:val="333333"/>
        </w:rPr>
        <w:t xml:space="preserve">При выборе </w:t>
      </w:r>
      <w:proofErr w:type="spellStart"/>
      <w:r w:rsidRPr="009467A8">
        <w:rPr>
          <w:color w:val="333333"/>
        </w:rPr>
        <w:t>стеклоомывающей</w:t>
      </w:r>
      <w:proofErr w:type="spellEnd"/>
      <w:r w:rsidRPr="009467A8">
        <w:rPr>
          <w:color w:val="333333"/>
        </w:rPr>
        <w:t xml:space="preserve"> жидкости в первую очередь надо смотреть на сезонность. Она бывает с различными </w:t>
      </w:r>
      <w:r>
        <w:rPr>
          <w:color w:val="333333"/>
        </w:rPr>
        <w:t>температурами застывания. Если в</w:t>
      </w:r>
      <w:r w:rsidRPr="009467A8">
        <w:rPr>
          <w:color w:val="333333"/>
        </w:rPr>
        <w:t>ы не хоти</w:t>
      </w:r>
      <w:r>
        <w:rPr>
          <w:color w:val="333333"/>
        </w:rPr>
        <w:t>те испортить автомобиль, в</w:t>
      </w:r>
      <w:r w:rsidRPr="009467A8">
        <w:rPr>
          <w:color w:val="333333"/>
        </w:rPr>
        <w:t xml:space="preserve">ы должны обратить внимание на температуру — </w:t>
      </w:r>
      <w:proofErr w:type="gramStart"/>
      <w:r w:rsidRPr="009467A8">
        <w:rPr>
          <w:color w:val="333333"/>
        </w:rPr>
        <w:t>до</w:t>
      </w:r>
      <w:proofErr w:type="gramEnd"/>
      <w:r w:rsidRPr="009467A8">
        <w:rPr>
          <w:color w:val="333333"/>
        </w:rPr>
        <w:t xml:space="preserve"> </w:t>
      </w:r>
      <w:proofErr w:type="gramStart"/>
      <w:r w:rsidRPr="009467A8">
        <w:rPr>
          <w:color w:val="333333"/>
        </w:rPr>
        <w:t>минус</w:t>
      </w:r>
      <w:proofErr w:type="gramEnd"/>
      <w:r w:rsidRPr="009467A8">
        <w:rPr>
          <w:color w:val="333333"/>
        </w:rPr>
        <w:t xml:space="preserve"> 20—40 градусов Цельсия. И, конечно, лучше выбирать незамерзающую жидкость с небольшим запасом морозоустойчивости. Так как в наших климатических условиях жидкость может просто замерзнуть. Поэтому лучше подстраховаться и купить омывающую жидкость с более высокой температурой кристаллизации</w:t>
      </w:r>
      <w:r>
        <w:rPr>
          <w:color w:val="333333"/>
        </w:rPr>
        <w:t xml:space="preserve">. </w:t>
      </w:r>
      <w:r w:rsidR="00332272" w:rsidRPr="00332272">
        <w:rPr>
          <w:color w:val="333333"/>
        </w:rPr>
        <w:t>Обращать внимание на информацию, содержащуюся на потребительской таре, этикетке, которая в обязательном порядке должна содержать сведения об изготовителе с указанием юридического адреса, наименовании продукции, ее назначение, состав, соответствие техническим условиям, по которым продукция изготовлена, сроки годности, меры предосторожности.</w:t>
      </w:r>
    </w:p>
    <w:p w:rsidR="009467A8" w:rsidRPr="009467A8" w:rsidRDefault="00332272" w:rsidP="00332272">
      <w:pPr>
        <w:pStyle w:val="a4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333333"/>
        </w:rPr>
      </w:pPr>
      <w:r w:rsidRPr="00332272">
        <w:rPr>
          <w:color w:val="333333"/>
          <w:bdr w:val="none" w:sz="0" w:space="0" w:color="auto" w:frame="1"/>
        </w:rPr>
        <w:t xml:space="preserve">Во избежание негативных последствий санитарная служба рекомендует автолюбителям приобретать </w:t>
      </w:r>
      <w:proofErr w:type="spellStart"/>
      <w:r w:rsidRPr="00332272">
        <w:rPr>
          <w:color w:val="333333"/>
          <w:bdr w:val="none" w:sz="0" w:space="0" w:color="auto" w:frame="1"/>
        </w:rPr>
        <w:t>стеклоомывающую</w:t>
      </w:r>
      <w:proofErr w:type="spellEnd"/>
      <w:r w:rsidRPr="00332272">
        <w:rPr>
          <w:color w:val="333333"/>
          <w:bdr w:val="none" w:sz="0" w:space="0" w:color="auto" w:frame="1"/>
        </w:rPr>
        <w:t xml:space="preserve"> жидкость только в установленных местах торговли. </w:t>
      </w:r>
    </w:p>
    <w:p w:rsidR="009467A8" w:rsidRDefault="009467A8" w:rsidP="009467A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br/>
      </w:r>
    </w:p>
    <w:p w:rsidR="00782707" w:rsidRDefault="009467A8">
      <w: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br/>
      </w:r>
    </w:p>
    <w:sectPr w:rsidR="00782707" w:rsidSect="0078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67A8"/>
    <w:rsid w:val="00332272"/>
    <w:rsid w:val="00782707"/>
    <w:rsid w:val="0094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7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67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2021-12-22T12:53:00Z</cp:lastPrinted>
  <dcterms:created xsi:type="dcterms:W3CDTF">2021-12-22T12:35:00Z</dcterms:created>
  <dcterms:modified xsi:type="dcterms:W3CDTF">2021-12-22T12:56:00Z</dcterms:modified>
</cp:coreProperties>
</file>