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C4D" w:rsidRDefault="00221C4D" w:rsidP="007D4A45">
      <w:pPr>
        <w:pStyle w:val="titlep"/>
      </w:pPr>
      <w:r>
        <w:t>РЕЕСТР ПУСТУЮЩИХ ДОМОВ</w:t>
      </w:r>
    </w:p>
    <w:p w:rsidR="00221C4D" w:rsidRPr="007D4A45" w:rsidRDefault="00221C4D" w:rsidP="007D4A45">
      <w:pPr>
        <w:pStyle w:val="titlep"/>
        <w:rPr>
          <w:sz w:val="28"/>
          <w:szCs w:val="28"/>
        </w:rPr>
      </w:pPr>
      <w:r w:rsidRPr="007D4A45">
        <w:rPr>
          <w:sz w:val="28"/>
          <w:szCs w:val="28"/>
        </w:rPr>
        <w:t>Лиозненского района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1578"/>
        <w:gridCol w:w="1402"/>
        <w:gridCol w:w="68"/>
        <w:gridCol w:w="674"/>
        <w:gridCol w:w="395"/>
        <w:gridCol w:w="714"/>
        <w:gridCol w:w="809"/>
        <w:gridCol w:w="92"/>
        <w:gridCol w:w="948"/>
        <w:gridCol w:w="513"/>
        <w:gridCol w:w="472"/>
        <w:gridCol w:w="281"/>
        <w:gridCol w:w="82"/>
        <w:gridCol w:w="118"/>
        <w:gridCol w:w="1221"/>
      </w:tblGrid>
      <w:tr w:rsidR="00221C4D" w:rsidRPr="00BB55A1" w:rsidTr="00536AAC">
        <w:trPr>
          <w:trHeight w:val="238"/>
        </w:trPr>
        <w:tc>
          <w:tcPr>
            <w:tcW w:w="8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21C4D" w:rsidRPr="00BB55A1" w:rsidRDefault="00221C4D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BB55A1">
              <w:rPr>
                <w:lang w:eastAsia="en-US"/>
              </w:rPr>
              <w:t>Номер записи</w:t>
            </w:r>
          </w:p>
        </w:tc>
        <w:tc>
          <w:tcPr>
            <w:tcW w:w="4158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21C4D" w:rsidRPr="00BB55A1" w:rsidRDefault="00221C4D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BB55A1">
              <w:rPr>
                <w:lang w:eastAsia="en-US"/>
              </w:rPr>
              <w:t>Наименование административно-территориальной единицы, района в г. Минске</w:t>
            </w:r>
          </w:p>
        </w:tc>
      </w:tr>
      <w:tr w:rsidR="00221C4D" w:rsidRPr="00BB55A1" w:rsidTr="00536AAC">
        <w:trPr>
          <w:trHeight w:val="238"/>
        </w:trPr>
        <w:tc>
          <w:tcPr>
            <w:tcW w:w="8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21C4D" w:rsidRPr="00BB55A1" w:rsidRDefault="00221C4D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22</w:t>
            </w:r>
          </w:p>
        </w:tc>
        <w:tc>
          <w:tcPr>
            <w:tcW w:w="4158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21C4D" w:rsidRPr="00BB55A1" w:rsidRDefault="00221C4D">
            <w:pPr>
              <w:pStyle w:val="table10"/>
              <w:spacing w:line="276" w:lineRule="auto"/>
              <w:rPr>
                <w:i/>
                <w:lang w:eastAsia="en-US"/>
              </w:rPr>
            </w:pPr>
            <w:r w:rsidRPr="00BB55A1">
              <w:rPr>
                <w:i/>
                <w:lang w:eastAsia="en-US"/>
              </w:rPr>
              <w:t> Лиозненский районный исполнительный комитет</w:t>
            </w:r>
          </w:p>
        </w:tc>
      </w:tr>
      <w:tr w:rsidR="00221C4D" w:rsidRPr="00BB55A1" w:rsidTr="00536AAC">
        <w:trPr>
          <w:trHeight w:val="238"/>
        </w:trPr>
        <w:tc>
          <w:tcPr>
            <w:tcW w:w="5000" w:type="pct"/>
            <w:gridSpan w:val="1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21C4D" w:rsidRPr="00BB55A1" w:rsidRDefault="00221C4D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BB55A1">
              <w:rPr>
                <w:lang w:eastAsia="en-US"/>
              </w:rPr>
              <w:t>Адрес жилого дома, расположенного в населенном пункте</w:t>
            </w:r>
          </w:p>
        </w:tc>
      </w:tr>
      <w:tr w:rsidR="00221C4D" w:rsidRPr="00BB55A1" w:rsidTr="00536AAC">
        <w:trPr>
          <w:trHeight w:val="238"/>
        </w:trPr>
        <w:tc>
          <w:tcPr>
            <w:tcW w:w="5000" w:type="pct"/>
            <w:gridSpan w:val="1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21C4D" w:rsidRPr="00BB55A1" w:rsidRDefault="00221C4D">
            <w:pPr>
              <w:pStyle w:val="table10"/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Д. Горяне</w:t>
            </w:r>
          </w:p>
        </w:tc>
      </w:tr>
      <w:tr w:rsidR="00221C4D" w:rsidRPr="00BB55A1" w:rsidTr="00992231">
        <w:trPr>
          <w:trHeight w:val="238"/>
        </w:trPr>
        <w:tc>
          <w:tcPr>
            <w:tcW w:w="8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21C4D" w:rsidRPr="00BB55A1" w:rsidRDefault="00221C4D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 xml:space="preserve">Категория элемента улично-дорожной сети </w:t>
            </w:r>
          </w:p>
        </w:tc>
        <w:tc>
          <w:tcPr>
            <w:tcW w:w="7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21C4D" w:rsidRPr="00BB55A1" w:rsidRDefault="00221C4D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>Наименование элемента улично-дорожной сети</w:t>
            </w:r>
          </w:p>
        </w:tc>
        <w:tc>
          <w:tcPr>
            <w:tcW w:w="5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21C4D" w:rsidRPr="00BB55A1" w:rsidRDefault="00221C4D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>Номер дома</w:t>
            </w:r>
          </w:p>
        </w:tc>
        <w:tc>
          <w:tcPr>
            <w:tcW w:w="8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21C4D" w:rsidRPr="00BB55A1" w:rsidRDefault="00221C4D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>Номер корпуса дома (при наличии)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21C4D" w:rsidRPr="00BB55A1" w:rsidRDefault="00221C4D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>Индекс номера дома (при наличии)</w:t>
            </w:r>
          </w:p>
        </w:tc>
        <w:tc>
          <w:tcPr>
            <w:tcW w:w="7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21C4D" w:rsidRPr="00BB55A1" w:rsidRDefault="00221C4D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 xml:space="preserve">Номер квартиры в блокированном жилом доме 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21C4D" w:rsidRPr="00BB55A1" w:rsidRDefault="00221C4D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>Индекс номера квартиры в блокированном жилом доме (при наличии)</w:t>
            </w:r>
          </w:p>
        </w:tc>
      </w:tr>
      <w:tr w:rsidR="00221C4D" w:rsidRPr="00BB55A1" w:rsidTr="00992231">
        <w:trPr>
          <w:trHeight w:val="238"/>
        </w:trPr>
        <w:tc>
          <w:tcPr>
            <w:tcW w:w="8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21C4D" w:rsidRPr="00BB55A1" w:rsidRDefault="00221C4D">
            <w:pPr>
              <w:pStyle w:val="table10"/>
              <w:spacing w:line="276" w:lineRule="auto"/>
              <w:rPr>
                <w:i/>
                <w:lang w:eastAsia="en-US"/>
              </w:rPr>
            </w:pPr>
            <w:r w:rsidRPr="00BB55A1">
              <w:rPr>
                <w:i/>
                <w:lang w:eastAsia="en-US"/>
              </w:rPr>
              <w:t> улица</w:t>
            </w:r>
          </w:p>
        </w:tc>
        <w:tc>
          <w:tcPr>
            <w:tcW w:w="7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21C4D" w:rsidRPr="00BB55A1" w:rsidRDefault="00221C4D">
            <w:pPr>
              <w:pStyle w:val="table10"/>
              <w:spacing w:line="276" w:lineRule="auto"/>
              <w:rPr>
                <w:i/>
                <w:lang w:eastAsia="en-US"/>
              </w:rPr>
            </w:pPr>
            <w:r w:rsidRPr="00BB55A1">
              <w:rPr>
                <w:lang w:eastAsia="en-US"/>
              </w:rPr>
              <w:t> </w:t>
            </w:r>
            <w:r>
              <w:rPr>
                <w:lang w:eastAsia="en-US"/>
              </w:rPr>
              <w:t>Лесная</w:t>
            </w:r>
          </w:p>
        </w:tc>
        <w:tc>
          <w:tcPr>
            <w:tcW w:w="5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21C4D" w:rsidRPr="00BB55A1" w:rsidRDefault="00221C4D">
            <w:pPr>
              <w:pStyle w:val="table10"/>
              <w:spacing w:line="276" w:lineRule="auto"/>
              <w:rPr>
                <w:i/>
                <w:lang w:eastAsia="en-US"/>
              </w:rPr>
            </w:pPr>
            <w:r w:rsidRPr="00BB55A1">
              <w:rPr>
                <w:lang w:eastAsia="en-US"/>
              </w:rPr>
              <w:t> </w:t>
            </w:r>
            <w:r>
              <w:rPr>
                <w:i/>
                <w:lang w:eastAsia="en-US"/>
              </w:rPr>
              <w:t>1</w:t>
            </w:r>
          </w:p>
        </w:tc>
        <w:tc>
          <w:tcPr>
            <w:tcW w:w="8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21C4D" w:rsidRPr="00BB55A1" w:rsidRDefault="00221C4D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> -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21C4D" w:rsidRPr="00BB55A1" w:rsidRDefault="00221C4D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> -</w:t>
            </w:r>
          </w:p>
        </w:tc>
        <w:tc>
          <w:tcPr>
            <w:tcW w:w="7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21C4D" w:rsidRPr="00BB55A1" w:rsidRDefault="00221C4D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> -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21C4D" w:rsidRPr="00BB55A1" w:rsidRDefault="00221C4D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> -</w:t>
            </w:r>
          </w:p>
        </w:tc>
      </w:tr>
      <w:tr w:rsidR="00221C4D" w:rsidRPr="00BB55A1" w:rsidTr="00992231">
        <w:trPr>
          <w:trHeight w:val="238"/>
        </w:trPr>
        <w:tc>
          <w:tcPr>
            <w:tcW w:w="162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21C4D" w:rsidRPr="00BB55A1" w:rsidRDefault="00221C4D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>Адрес жилого дома, расположенного вне населенного пункта</w:t>
            </w:r>
          </w:p>
        </w:tc>
        <w:tc>
          <w:tcPr>
            <w:tcW w:w="337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21C4D" w:rsidRPr="00BB55A1" w:rsidRDefault="00221C4D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> </w:t>
            </w:r>
          </w:p>
          <w:p w:rsidR="00221C4D" w:rsidRPr="00BB55A1" w:rsidRDefault="00221C4D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 xml:space="preserve">  -</w:t>
            </w:r>
          </w:p>
        </w:tc>
      </w:tr>
      <w:tr w:rsidR="00221C4D" w:rsidRPr="00BB55A1" w:rsidTr="00992231">
        <w:trPr>
          <w:trHeight w:val="238"/>
        </w:trPr>
        <w:tc>
          <w:tcPr>
            <w:tcW w:w="162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21C4D" w:rsidRPr="00BB55A1" w:rsidRDefault="00221C4D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>Инвентарный номер</w:t>
            </w:r>
          </w:p>
        </w:tc>
        <w:tc>
          <w:tcPr>
            <w:tcW w:w="337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21C4D" w:rsidRPr="00BB55A1" w:rsidRDefault="00221C4D">
            <w:pPr>
              <w:pStyle w:val="table10"/>
              <w:spacing w:line="276" w:lineRule="auto"/>
              <w:rPr>
                <w:i/>
                <w:lang w:eastAsia="en-US"/>
              </w:rPr>
            </w:pPr>
            <w:r w:rsidRPr="00BB55A1">
              <w:rPr>
                <w:lang w:eastAsia="en-US"/>
              </w:rPr>
              <w:t> </w:t>
            </w:r>
            <w:r w:rsidRPr="00BB55A1">
              <w:rPr>
                <w:i/>
                <w:lang w:eastAsia="en-US"/>
              </w:rPr>
              <w:t>Нет сведений</w:t>
            </w:r>
          </w:p>
        </w:tc>
      </w:tr>
      <w:tr w:rsidR="00221C4D" w:rsidRPr="00BB55A1" w:rsidTr="00992231">
        <w:trPr>
          <w:trHeight w:val="238"/>
        </w:trPr>
        <w:tc>
          <w:tcPr>
            <w:tcW w:w="3565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21C4D" w:rsidRPr="00BB55A1" w:rsidRDefault="00221C4D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43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21C4D" w:rsidRPr="00BB55A1" w:rsidRDefault="00221C4D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> </w:t>
            </w:r>
          </w:p>
        </w:tc>
      </w:tr>
      <w:tr w:rsidR="00221C4D" w:rsidRPr="00BB55A1" w:rsidTr="00992231">
        <w:trPr>
          <w:trHeight w:val="238"/>
        </w:trPr>
        <w:tc>
          <w:tcPr>
            <w:tcW w:w="8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21C4D" w:rsidRPr="00BB55A1" w:rsidRDefault="00221C4D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 xml:space="preserve">Площадь жилого дома </w:t>
            </w:r>
          </w:p>
        </w:tc>
        <w:tc>
          <w:tcPr>
            <w:tcW w:w="7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21C4D" w:rsidRPr="00BB55A1" w:rsidRDefault="00221C4D">
            <w:pPr>
              <w:pStyle w:val="table10"/>
              <w:spacing w:line="276" w:lineRule="auto"/>
              <w:rPr>
                <w:i/>
                <w:lang w:eastAsia="en-US"/>
              </w:rPr>
            </w:pPr>
            <w:r w:rsidRPr="00BB55A1">
              <w:rPr>
                <w:lang w:eastAsia="en-US"/>
              </w:rPr>
              <w:t> </w:t>
            </w:r>
            <w:r>
              <w:rPr>
                <w:i/>
                <w:lang w:eastAsia="en-US"/>
              </w:rPr>
              <w:t>38,</w:t>
            </w:r>
            <w:r w:rsidRPr="00BB55A1">
              <w:rPr>
                <w:i/>
                <w:lang w:eastAsia="en-US"/>
              </w:rPr>
              <w:t>0 кв. метров</w:t>
            </w:r>
          </w:p>
        </w:tc>
        <w:tc>
          <w:tcPr>
            <w:tcW w:w="5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21C4D" w:rsidRPr="00BB55A1" w:rsidRDefault="00221C4D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 xml:space="preserve">Размер </w:t>
            </w:r>
          </w:p>
        </w:tc>
        <w:tc>
          <w:tcPr>
            <w:tcW w:w="13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21C4D" w:rsidRPr="00BB55A1" w:rsidRDefault="00221C4D">
            <w:pPr>
              <w:pStyle w:val="table10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 8,0х5,0</w:t>
            </w:r>
            <w:r w:rsidRPr="00BB55A1">
              <w:rPr>
                <w:i/>
                <w:lang w:eastAsia="en-US"/>
              </w:rPr>
              <w:t xml:space="preserve"> метров</w:t>
            </w:r>
          </w:p>
        </w:tc>
        <w:tc>
          <w:tcPr>
            <w:tcW w:w="78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21C4D" w:rsidRPr="00BB55A1" w:rsidRDefault="00221C4D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>Дата ввода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21C4D" w:rsidRPr="00BB55A1" w:rsidRDefault="00221C4D">
            <w:pPr>
              <w:pStyle w:val="table10"/>
              <w:spacing w:line="276" w:lineRule="auto"/>
              <w:rPr>
                <w:i/>
                <w:lang w:eastAsia="en-US"/>
              </w:rPr>
            </w:pPr>
            <w:r w:rsidRPr="00BB55A1">
              <w:rPr>
                <w:lang w:eastAsia="en-US"/>
              </w:rPr>
              <w:t> </w:t>
            </w:r>
            <w:r>
              <w:rPr>
                <w:i/>
                <w:lang w:eastAsia="en-US"/>
              </w:rPr>
              <w:t>1948</w:t>
            </w:r>
            <w:r w:rsidRPr="00BB55A1">
              <w:rPr>
                <w:i/>
                <w:lang w:eastAsia="en-US"/>
              </w:rPr>
              <w:t>год</w:t>
            </w:r>
          </w:p>
        </w:tc>
      </w:tr>
      <w:tr w:rsidR="00221C4D" w:rsidRPr="00BB55A1" w:rsidTr="00536AAC">
        <w:trPr>
          <w:trHeight w:val="238"/>
        </w:trPr>
        <w:tc>
          <w:tcPr>
            <w:tcW w:w="8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21C4D" w:rsidRPr="00BB55A1" w:rsidRDefault="00221C4D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 xml:space="preserve">Назначение </w:t>
            </w:r>
          </w:p>
        </w:tc>
        <w:tc>
          <w:tcPr>
            <w:tcW w:w="4158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21C4D" w:rsidRPr="00BB55A1" w:rsidRDefault="00221C4D">
            <w:pPr>
              <w:pStyle w:val="table10"/>
              <w:spacing w:line="276" w:lineRule="auto"/>
              <w:rPr>
                <w:i/>
                <w:lang w:eastAsia="en-US"/>
              </w:rPr>
            </w:pPr>
            <w:r w:rsidRPr="00BB55A1">
              <w:rPr>
                <w:lang w:eastAsia="en-US"/>
              </w:rPr>
              <w:t> </w:t>
            </w:r>
            <w:r w:rsidRPr="00BB55A1">
              <w:rPr>
                <w:i/>
                <w:lang w:eastAsia="en-US"/>
              </w:rPr>
              <w:t>Здание одноквартирного жилого дома</w:t>
            </w:r>
          </w:p>
        </w:tc>
      </w:tr>
      <w:tr w:rsidR="00221C4D" w:rsidRPr="00BB55A1" w:rsidTr="00992231">
        <w:trPr>
          <w:trHeight w:val="238"/>
        </w:trPr>
        <w:tc>
          <w:tcPr>
            <w:tcW w:w="8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21C4D" w:rsidRPr="00BB55A1" w:rsidRDefault="00221C4D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>Материал стен</w:t>
            </w:r>
          </w:p>
        </w:tc>
        <w:tc>
          <w:tcPr>
            <w:tcW w:w="7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21C4D" w:rsidRPr="00BB55A1" w:rsidRDefault="00221C4D">
            <w:pPr>
              <w:pStyle w:val="table10"/>
              <w:spacing w:line="276" w:lineRule="auto"/>
              <w:rPr>
                <w:i/>
                <w:lang w:eastAsia="en-US"/>
              </w:rPr>
            </w:pPr>
            <w:r w:rsidRPr="00BB55A1">
              <w:rPr>
                <w:lang w:eastAsia="en-US"/>
              </w:rPr>
              <w:t> </w:t>
            </w:r>
            <w:r w:rsidRPr="00BB55A1">
              <w:rPr>
                <w:i/>
                <w:lang w:eastAsia="en-US"/>
              </w:rPr>
              <w:t>деревянные</w:t>
            </w:r>
          </w:p>
        </w:tc>
        <w:tc>
          <w:tcPr>
            <w:tcW w:w="5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21C4D" w:rsidRPr="00BB55A1" w:rsidRDefault="00221C4D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 xml:space="preserve">этажность </w:t>
            </w:r>
          </w:p>
        </w:tc>
        <w:tc>
          <w:tcPr>
            <w:tcW w:w="13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21C4D" w:rsidRPr="00BB55A1" w:rsidRDefault="00221C4D">
            <w:pPr>
              <w:pStyle w:val="table10"/>
              <w:spacing w:line="276" w:lineRule="auto"/>
              <w:rPr>
                <w:i/>
                <w:lang w:eastAsia="en-US"/>
              </w:rPr>
            </w:pPr>
            <w:r w:rsidRPr="00BB55A1">
              <w:rPr>
                <w:i/>
                <w:lang w:eastAsia="en-US"/>
              </w:rPr>
              <w:t> одноэтажный</w:t>
            </w:r>
          </w:p>
        </w:tc>
        <w:tc>
          <w:tcPr>
            <w:tcW w:w="6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21C4D" w:rsidRPr="00BB55A1" w:rsidRDefault="00221C4D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>Подземная этажность</w:t>
            </w:r>
          </w:p>
        </w:tc>
        <w:tc>
          <w:tcPr>
            <w:tcW w:w="7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21C4D" w:rsidRPr="00BB55A1" w:rsidRDefault="00221C4D">
            <w:pPr>
              <w:pStyle w:val="table10"/>
              <w:spacing w:line="276" w:lineRule="auto"/>
              <w:rPr>
                <w:i/>
                <w:lang w:eastAsia="en-US"/>
              </w:rPr>
            </w:pPr>
            <w:r w:rsidRPr="00BB55A1">
              <w:rPr>
                <w:i/>
                <w:lang w:eastAsia="en-US"/>
              </w:rPr>
              <w:t> отсутствует</w:t>
            </w:r>
          </w:p>
        </w:tc>
      </w:tr>
      <w:tr w:rsidR="00221C4D" w:rsidRPr="00BB55A1" w:rsidTr="00992231">
        <w:trPr>
          <w:trHeight w:val="238"/>
        </w:trPr>
        <w:tc>
          <w:tcPr>
            <w:tcW w:w="162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21C4D" w:rsidRPr="00BB55A1" w:rsidRDefault="00221C4D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 xml:space="preserve">Наименование </w:t>
            </w:r>
          </w:p>
        </w:tc>
        <w:tc>
          <w:tcPr>
            <w:tcW w:w="337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21C4D" w:rsidRPr="00BB55A1" w:rsidRDefault="00221C4D">
            <w:pPr>
              <w:pStyle w:val="table10"/>
              <w:spacing w:line="276" w:lineRule="auto"/>
              <w:rPr>
                <w:i/>
                <w:lang w:eastAsia="en-US"/>
              </w:rPr>
            </w:pPr>
            <w:r w:rsidRPr="00BB55A1">
              <w:rPr>
                <w:lang w:eastAsia="en-US"/>
              </w:rPr>
              <w:t> </w:t>
            </w:r>
            <w:r w:rsidRPr="00BB55A1">
              <w:rPr>
                <w:i/>
                <w:lang w:eastAsia="en-US"/>
              </w:rPr>
              <w:t>Нет сведений.</w:t>
            </w:r>
          </w:p>
        </w:tc>
      </w:tr>
      <w:tr w:rsidR="00221C4D" w:rsidRPr="00BB55A1" w:rsidTr="00992231">
        <w:trPr>
          <w:trHeight w:val="238"/>
        </w:trPr>
        <w:tc>
          <w:tcPr>
            <w:tcW w:w="162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21C4D" w:rsidRPr="00BB55A1" w:rsidRDefault="00221C4D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7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21C4D" w:rsidRPr="00BB55A1" w:rsidRDefault="00221C4D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> </w:t>
            </w:r>
          </w:p>
          <w:p w:rsidR="00221C4D" w:rsidRPr="00BB55A1" w:rsidRDefault="00221C4D" w:rsidP="00926CAE">
            <w:pPr>
              <w:pStyle w:val="table10"/>
              <w:spacing w:line="276" w:lineRule="auto"/>
              <w:rPr>
                <w:i/>
                <w:lang w:eastAsia="en-US"/>
              </w:rPr>
            </w:pPr>
            <w:r w:rsidRPr="00BB55A1">
              <w:rPr>
                <w:i/>
                <w:lang w:eastAsia="en-US"/>
              </w:rPr>
              <w:t>Хоз</w:t>
            </w:r>
            <w:r>
              <w:rPr>
                <w:i/>
                <w:lang w:eastAsia="en-US"/>
              </w:rPr>
              <w:t>яйственные постройки сарай</w:t>
            </w:r>
          </w:p>
        </w:tc>
      </w:tr>
      <w:tr w:rsidR="00221C4D" w:rsidRPr="00BB55A1" w:rsidTr="00536AAC">
        <w:trPr>
          <w:trHeight w:val="238"/>
        </w:trPr>
        <w:tc>
          <w:tcPr>
            <w:tcW w:w="5000" w:type="pct"/>
            <w:gridSpan w:val="1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21C4D" w:rsidRPr="00BB55A1" w:rsidRDefault="00221C4D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BB55A1">
              <w:rPr>
                <w:lang w:eastAsia="en-US"/>
              </w:rPr>
              <w:t>Сведения о земельном участке</w:t>
            </w:r>
          </w:p>
        </w:tc>
      </w:tr>
      <w:tr w:rsidR="00221C4D" w:rsidRPr="00BB55A1" w:rsidTr="00992231">
        <w:trPr>
          <w:trHeight w:val="238"/>
        </w:trPr>
        <w:tc>
          <w:tcPr>
            <w:tcW w:w="162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21C4D" w:rsidRPr="00BB55A1" w:rsidRDefault="00221C4D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>Кадастровый номер земельного участка</w:t>
            </w:r>
          </w:p>
        </w:tc>
        <w:tc>
          <w:tcPr>
            <w:tcW w:w="337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21C4D" w:rsidRPr="00BB55A1" w:rsidRDefault="00221C4D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> </w:t>
            </w:r>
          </w:p>
          <w:p w:rsidR="00221C4D" w:rsidRPr="00BB55A1" w:rsidRDefault="00221C4D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 xml:space="preserve">      -</w:t>
            </w:r>
          </w:p>
        </w:tc>
      </w:tr>
      <w:tr w:rsidR="00221C4D" w:rsidRPr="00BB55A1" w:rsidTr="00992231">
        <w:trPr>
          <w:trHeight w:val="238"/>
        </w:trPr>
        <w:tc>
          <w:tcPr>
            <w:tcW w:w="162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21C4D" w:rsidRPr="00BB55A1" w:rsidRDefault="00221C4D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>Вид права на земельный участок</w:t>
            </w:r>
          </w:p>
        </w:tc>
        <w:tc>
          <w:tcPr>
            <w:tcW w:w="337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21C4D" w:rsidRPr="00BB55A1" w:rsidRDefault="00221C4D">
            <w:pPr>
              <w:pStyle w:val="table10"/>
              <w:spacing w:line="276" w:lineRule="auto"/>
              <w:rPr>
                <w:i/>
                <w:lang w:eastAsia="en-US"/>
              </w:rPr>
            </w:pPr>
            <w:r w:rsidRPr="00BB55A1">
              <w:rPr>
                <w:i/>
                <w:lang w:eastAsia="en-US"/>
              </w:rPr>
              <w:t> Пожизненное наследуемое владение</w:t>
            </w:r>
          </w:p>
        </w:tc>
      </w:tr>
      <w:tr w:rsidR="00221C4D" w:rsidRPr="00BB55A1" w:rsidTr="00992231">
        <w:trPr>
          <w:trHeight w:val="238"/>
        </w:trPr>
        <w:tc>
          <w:tcPr>
            <w:tcW w:w="3565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21C4D" w:rsidRPr="00BB55A1" w:rsidRDefault="00221C4D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43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21C4D" w:rsidRPr="00BB55A1" w:rsidRDefault="00221C4D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> </w:t>
            </w:r>
          </w:p>
          <w:p w:rsidR="00221C4D" w:rsidRPr="00BB55A1" w:rsidRDefault="00221C4D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 xml:space="preserve">     -</w:t>
            </w:r>
          </w:p>
        </w:tc>
      </w:tr>
      <w:tr w:rsidR="00221C4D" w:rsidRPr="00BB55A1" w:rsidTr="00992231">
        <w:trPr>
          <w:trHeight w:val="238"/>
        </w:trPr>
        <w:tc>
          <w:tcPr>
            <w:tcW w:w="162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21C4D" w:rsidRPr="00BB55A1" w:rsidRDefault="00221C4D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>Ограничения (обременения) прав на земельный участок</w:t>
            </w:r>
          </w:p>
        </w:tc>
        <w:tc>
          <w:tcPr>
            <w:tcW w:w="337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21C4D" w:rsidRPr="00BB55A1" w:rsidRDefault="00221C4D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>      -</w:t>
            </w:r>
          </w:p>
        </w:tc>
      </w:tr>
      <w:tr w:rsidR="00221C4D" w:rsidRPr="00BB55A1" w:rsidTr="00992231">
        <w:trPr>
          <w:trHeight w:val="238"/>
        </w:trPr>
        <w:tc>
          <w:tcPr>
            <w:tcW w:w="8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21C4D" w:rsidRPr="00BB55A1" w:rsidRDefault="00221C4D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 xml:space="preserve">Площадь земельного участка </w:t>
            </w:r>
          </w:p>
        </w:tc>
        <w:tc>
          <w:tcPr>
            <w:tcW w:w="7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21C4D" w:rsidRPr="00BB55A1" w:rsidRDefault="00221C4D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> </w:t>
            </w:r>
          </w:p>
          <w:p w:rsidR="00221C4D" w:rsidRPr="00BB55A1" w:rsidRDefault="00221C4D">
            <w:pPr>
              <w:pStyle w:val="table10"/>
              <w:spacing w:line="276" w:lineRule="auto"/>
              <w:rPr>
                <w:i/>
                <w:lang w:eastAsia="en-US"/>
              </w:rPr>
            </w:pPr>
            <w:smartTag w:uri="urn:schemas-microsoft-com:office:smarttags" w:element="metricconverter">
              <w:smartTagPr>
                <w:attr w:name="ProductID" w:val="0,15 га"/>
              </w:smartTagPr>
              <w:r>
                <w:rPr>
                  <w:i/>
                  <w:lang w:eastAsia="en-US"/>
                </w:rPr>
                <w:t>0,15</w:t>
              </w:r>
              <w:r w:rsidRPr="00BB55A1">
                <w:rPr>
                  <w:i/>
                  <w:lang w:eastAsia="en-US"/>
                </w:rPr>
                <w:t xml:space="preserve"> га</w:t>
              </w:r>
            </w:smartTag>
          </w:p>
          <w:p w:rsidR="00221C4D" w:rsidRPr="00BB55A1" w:rsidRDefault="00221C4D">
            <w:pPr>
              <w:pStyle w:val="table10"/>
              <w:spacing w:line="276" w:lineRule="auto"/>
              <w:rPr>
                <w:lang w:eastAsia="en-US"/>
              </w:rPr>
            </w:pPr>
          </w:p>
        </w:tc>
        <w:tc>
          <w:tcPr>
            <w:tcW w:w="5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21C4D" w:rsidRPr="00BB55A1" w:rsidRDefault="00221C4D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 xml:space="preserve">Целевое назначение земельного участка </w:t>
            </w:r>
          </w:p>
        </w:tc>
        <w:tc>
          <w:tcPr>
            <w:tcW w:w="280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21C4D" w:rsidRPr="00BB55A1" w:rsidRDefault="00221C4D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> </w:t>
            </w:r>
          </w:p>
          <w:p w:rsidR="00221C4D" w:rsidRPr="00BB55A1" w:rsidRDefault="00221C4D">
            <w:pPr>
              <w:pStyle w:val="table10"/>
              <w:spacing w:line="276" w:lineRule="auto"/>
              <w:rPr>
                <w:i/>
                <w:lang w:eastAsia="en-US"/>
              </w:rPr>
            </w:pPr>
            <w:r w:rsidRPr="00BB55A1">
              <w:rPr>
                <w:i/>
                <w:lang w:eastAsia="en-US"/>
              </w:rPr>
              <w:t>Для обслуживания одноквартирного жилого дома</w:t>
            </w:r>
          </w:p>
        </w:tc>
      </w:tr>
      <w:tr w:rsidR="00221C4D" w:rsidRPr="00BB55A1" w:rsidTr="00536AAC">
        <w:trPr>
          <w:trHeight w:val="238"/>
        </w:trPr>
        <w:tc>
          <w:tcPr>
            <w:tcW w:w="5000" w:type="pct"/>
            <w:gridSpan w:val="1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21C4D" w:rsidRPr="00BB55A1" w:rsidRDefault="00221C4D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BB55A1">
              <w:rPr>
                <w:lang w:eastAsia="en-US"/>
              </w:rPr>
              <w:t>Лица, имеющие право владения и пользования жилым домом</w:t>
            </w:r>
          </w:p>
        </w:tc>
      </w:tr>
      <w:tr w:rsidR="00221C4D" w:rsidRPr="00BB55A1" w:rsidTr="00992231">
        <w:trPr>
          <w:trHeight w:val="238"/>
        </w:trPr>
        <w:tc>
          <w:tcPr>
            <w:tcW w:w="159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21C4D" w:rsidRPr="00BB55A1" w:rsidRDefault="00221C4D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9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21C4D" w:rsidRPr="00BB55A1" w:rsidRDefault="00221C4D" w:rsidP="00385B9A">
            <w:pPr>
              <w:pStyle w:val="table10"/>
              <w:spacing w:line="276" w:lineRule="auto"/>
              <w:rPr>
                <w:i/>
                <w:lang w:eastAsia="en-US"/>
              </w:rPr>
            </w:pPr>
            <w:r w:rsidRPr="00BB55A1">
              <w:rPr>
                <w:i/>
                <w:lang w:eastAsia="en-US"/>
              </w:rPr>
              <w:t> </w:t>
            </w:r>
            <w:r>
              <w:rPr>
                <w:i/>
                <w:lang w:eastAsia="en-US"/>
              </w:rPr>
              <w:t>Синяков Пётр Федорович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21C4D" w:rsidRPr="00BB55A1" w:rsidRDefault="00221C4D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9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21C4D" w:rsidRPr="00BB55A1" w:rsidRDefault="00221C4D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> </w:t>
            </w:r>
          </w:p>
        </w:tc>
      </w:tr>
      <w:tr w:rsidR="00221C4D" w:rsidRPr="00BB55A1" w:rsidTr="00992231">
        <w:trPr>
          <w:trHeight w:val="238"/>
        </w:trPr>
        <w:tc>
          <w:tcPr>
            <w:tcW w:w="159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21C4D" w:rsidRPr="00BB55A1" w:rsidRDefault="00221C4D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 xml:space="preserve">Основание для владения и пользования жилым домом </w:t>
            </w:r>
          </w:p>
        </w:tc>
        <w:tc>
          <w:tcPr>
            <w:tcW w:w="9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21C4D" w:rsidRPr="00BB55A1" w:rsidRDefault="00221C4D">
            <w:pPr>
              <w:pStyle w:val="table10"/>
              <w:spacing w:line="276" w:lineRule="auto"/>
              <w:rPr>
                <w:i/>
                <w:lang w:eastAsia="en-US"/>
              </w:rPr>
            </w:pPr>
            <w:r w:rsidRPr="00BB55A1">
              <w:rPr>
                <w:i/>
                <w:lang w:eastAsia="en-US"/>
              </w:rPr>
              <w:t> </w:t>
            </w:r>
            <w:r w:rsidRPr="00BB55A1">
              <w:rPr>
                <w:i/>
              </w:rPr>
              <w:t>Запись в похозяйственной книге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21C4D" w:rsidRPr="00BB55A1" w:rsidRDefault="00221C4D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 xml:space="preserve">Основание для владения и пользования жилым домом </w:t>
            </w:r>
          </w:p>
        </w:tc>
        <w:tc>
          <w:tcPr>
            <w:tcW w:w="9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21C4D" w:rsidRPr="00BB55A1" w:rsidRDefault="00221C4D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> </w:t>
            </w:r>
          </w:p>
        </w:tc>
      </w:tr>
      <w:tr w:rsidR="00221C4D" w:rsidRPr="00BB55A1" w:rsidTr="00992231">
        <w:trPr>
          <w:trHeight w:val="238"/>
        </w:trPr>
        <w:tc>
          <w:tcPr>
            <w:tcW w:w="159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21C4D" w:rsidRPr="00BB55A1" w:rsidRDefault="00221C4D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 xml:space="preserve">Срок непроживания в жилом доме </w:t>
            </w:r>
          </w:p>
        </w:tc>
        <w:tc>
          <w:tcPr>
            <w:tcW w:w="9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21C4D" w:rsidRPr="00BB55A1" w:rsidRDefault="00221C4D">
            <w:pPr>
              <w:pStyle w:val="table10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 Более 8- м</w:t>
            </w:r>
            <w:r w:rsidRPr="00BB55A1">
              <w:rPr>
                <w:i/>
                <w:lang w:eastAsia="en-US"/>
              </w:rPr>
              <w:t>и лет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21C4D" w:rsidRPr="00BB55A1" w:rsidRDefault="00221C4D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 xml:space="preserve">Срок непроживания в жилом доме </w:t>
            </w:r>
          </w:p>
        </w:tc>
        <w:tc>
          <w:tcPr>
            <w:tcW w:w="9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21C4D" w:rsidRPr="00BB55A1" w:rsidRDefault="00221C4D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> </w:t>
            </w:r>
          </w:p>
        </w:tc>
      </w:tr>
      <w:tr w:rsidR="00221C4D" w:rsidRPr="00BB55A1" w:rsidTr="00992231">
        <w:trPr>
          <w:trHeight w:val="238"/>
        </w:trPr>
        <w:tc>
          <w:tcPr>
            <w:tcW w:w="159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21C4D" w:rsidRPr="00BB55A1" w:rsidRDefault="00221C4D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 xml:space="preserve">Государство/гражданство </w:t>
            </w:r>
          </w:p>
        </w:tc>
        <w:tc>
          <w:tcPr>
            <w:tcW w:w="9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21C4D" w:rsidRPr="00BB55A1" w:rsidRDefault="00221C4D">
            <w:pPr>
              <w:pStyle w:val="table10"/>
              <w:spacing w:line="276" w:lineRule="auto"/>
              <w:rPr>
                <w:i/>
                <w:lang w:eastAsia="en-US"/>
              </w:rPr>
            </w:pPr>
            <w:r w:rsidRPr="00BB55A1">
              <w:rPr>
                <w:i/>
                <w:lang w:eastAsia="en-US"/>
              </w:rPr>
              <w:t> РБ/РБ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21C4D" w:rsidRPr="00BB55A1" w:rsidRDefault="00221C4D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 xml:space="preserve">Государство/гражданство </w:t>
            </w:r>
          </w:p>
        </w:tc>
        <w:tc>
          <w:tcPr>
            <w:tcW w:w="9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21C4D" w:rsidRPr="00BB55A1" w:rsidRDefault="00221C4D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> </w:t>
            </w:r>
          </w:p>
        </w:tc>
      </w:tr>
      <w:tr w:rsidR="00221C4D" w:rsidRPr="00BB55A1" w:rsidTr="00992231">
        <w:trPr>
          <w:trHeight w:val="238"/>
        </w:trPr>
        <w:tc>
          <w:tcPr>
            <w:tcW w:w="159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21C4D" w:rsidRPr="00BB55A1" w:rsidRDefault="00221C4D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 xml:space="preserve">Доля в праве </w:t>
            </w:r>
          </w:p>
        </w:tc>
        <w:tc>
          <w:tcPr>
            <w:tcW w:w="9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21C4D" w:rsidRPr="00BB55A1" w:rsidRDefault="00221C4D">
            <w:pPr>
              <w:pStyle w:val="table10"/>
              <w:spacing w:line="276" w:lineRule="auto"/>
              <w:rPr>
                <w:i/>
                <w:lang w:eastAsia="en-US"/>
              </w:rPr>
            </w:pPr>
            <w:r w:rsidRPr="00BB55A1">
              <w:rPr>
                <w:i/>
                <w:lang w:eastAsia="en-US"/>
              </w:rPr>
              <w:t> 1/1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21C4D" w:rsidRPr="00BB55A1" w:rsidRDefault="00221C4D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 xml:space="preserve">Доля в праве </w:t>
            </w:r>
          </w:p>
        </w:tc>
        <w:tc>
          <w:tcPr>
            <w:tcW w:w="9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21C4D" w:rsidRPr="00BB55A1" w:rsidRDefault="00221C4D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> </w:t>
            </w:r>
          </w:p>
        </w:tc>
      </w:tr>
      <w:tr w:rsidR="00221C4D" w:rsidRPr="00BB55A1" w:rsidTr="00992231">
        <w:trPr>
          <w:trHeight w:val="238"/>
        </w:trPr>
        <w:tc>
          <w:tcPr>
            <w:tcW w:w="159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21C4D" w:rsidRPr="00BB55A1" w:rsidRDefault="00221C4D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9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21C4D" w:rsidRPr="00BB55A1" w:rsidRDefault="00221C4D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> 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21C4D" w:rsidRPr="00BB55A1" w:rsidRDefault="00221C4D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9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21C4D" w:rsidRPr="00BB55A1" w:rsidRDefault="00221C4D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> </w:t>
            </w:r>
          </w:p>
        </w:tc>
      </w:tr>
      <w:tr w:rsidR="00221C4D" w:rsidRPr="00BB55A1" w:rsidTr="00992231">
        <w:trPr>
          <w:trHeight w:val="238"/>
        </w:trPr>
        <w:tc>
          <w:tcPr>
            <w:tcW w:w="159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21C4D" w:rsidRPr="00BB55A1" w:rsidRDefault="00221C4D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 xml:space="preserve">Учетный номер плательщика/идентификационный номер </w:t>
            </w:r>
          </w:p>
        </w:tc>
        <w:tc>
          <w:tcPr>
            <w:tcW w:w="9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21C4D" w:rsidRPr="00BB55A1" w:rsidRDefault="00221C4D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> 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21C4D" w:rsidRPr="00BB55A1" w:rsidRDefault="00221C4D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 xml:space="preserve">Учетный номер плательщика/идентификационный номер </w:t>
            </w:r>
          </w:p>
        </w:tc>
        <w:tc>
          <w:tcPr>
            <w:tcW w:w="9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21C4D" w:rsidRPr="00BB55A1" w:rsidRDefault="00221C4D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> </w:t>
            </w:r>
          </w:p>
        </w:tc>
      </w:tr>
      <w:tr w:rsidR="00221C4D" w:rsidRPr="00BB55A1" w:rsidTr="00992231">
        <w:trPr>
          <w:trHeight w:val="238"/>
        </w:trPr>
        <w:tc>
          <w:tcPr>
            <w:tcW w:w="1590" w:type="pct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21C4D" w:rsidRPr="00BB55A1" w:rsidRDefault="00221C4D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>Адрес</w:t>
            </w:r>
          </w:p>
        </w:tc>
        <w:tc>
          <w:tcPr>
            <w:tcW w:w="988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21C4D" w:rsidRPr="00BB55A1" w:rsidRDefault="00221C4D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> 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21C4D" w:rsidRPr="00BB55A1" w:rsidRDefault="00221C4D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>Адрес</w:t>
            </w:r>
          </w:p>
        </w:tc>
        <w:tc>
          <w:tcPr>
            <w:tcW w:w="910" w:type="pct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21C4D" w:rsidRPr="00BB55A1" w:rsidRDefault="00221C4D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> </w:t>
            </w:r>
          </w:p>
        </w:tc>
      </w:tr>
      <w:tr w:rsidR="00221C4D" w:rsidRPr="00BB55A1" w:rsidTr="00992231">
        <w:trPr>
          <w:trHeight w:val="238"/>
        </w:trPr>
        <w:tc>
          <w:tcPr>
            <w:tcW w:w="1590" w:type="pct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21C4D" w:rsidRPr="00BB55A1" w:rsidRDefault="00221C4D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> </w:t>
            </w:r>
          </w:p>
        </w:tc>
        <w:tc>
          <w:tcPr>
            <w:tcW w:w="98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21C4D" w:rsidRPr="00BB55A1" w:rsidRDefault="00221C4D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> </w:t>
            </w:r>
          </w:p>
        </w:tc>
        <w:tc>
          <w:tcPr>
            <w:tcW w:w="1513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21C4D" w:rsidRPr="00BB55A1" w:rsidRDefault="00221C4D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> </w:t>
            </w:r>
          </w:p>
        </w:tc>
        <w:tc>
          <w:tcPr>
            <w:tcW w:w="910" w:type="pct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21C4D" w:rsidRPr="00BB55A1" w:rsidRDefault="00221C4D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> </w:t>
            </w:r>
          </w:p>
        </w:tc>
      </w:tr>
      <w:tr w:rsidR="00221C4D" w:rsidRPr="00BB55A1" w:rsidTr="00992231">
        <w:trPr>
          <w:trHeight w:val="238"/>
        </w:trPr>
        <w:tc>
          <w:tcPr>
            <w:tcW w:w="159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21C4D" w:rsidRPr="00BB55A1" w:rsidRDefault="00221C4D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9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21C4D" w:rsidRPr="00BB55A1" w:rsidRDefault="00221C4D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> 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21C4D" w:rsidRPr="00BB55A1" w:rsidRDefault="00221C4D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9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21C4D" w:rsidRPr="00BB55A1" w:rsidRDefault="00221C4D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> </w:t>
            </w:r>
          </w:p>
        </w:tc>
      </w:tr>
      <w:tr w:rsidR="00221C4D" w:rsidRPr="00BB55A1" w:rsidTr="00992231">
        <w:trPr>
          <w:trHeight w:val="238"/>
        </w:trPr>
        <w:tc>
          <w:tcPr>
            <w:tcW w:w="159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21C4D" w:rsidRPr="00BB55A1" w:rsidRDefault="00221C4D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>Основание для владения и пользования жилым домом</w:t>
            </w:r>
          </w:p>
        </w:tc>
        <w:tc>
          <w:tcPr>
            <w:tcW w:w="9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21C4D" w:rsidRPr="00BB55A1" w:rsidRDefault="00221C4D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> 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21C4D" w:rsidRPr="00BB55A1" w:rsidRDefault="00221C4D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 xml:space="preserve">Основание для владения и пользования жилым домом </w:t>
            </w:r>
          </w:p>
        </w:tc>
        <w:tc>
          <w:tcPr>
            <w:tcW w:w="9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21C4D" w:rsidRPr="00BB55A1" w:rsidRDefault="00221C4D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> </w:t>
            </w:r>
          </w:p>
        </w:tc>
      </w:tr>
      <w:tr w:rsidR="00221C4D" w:rsidRPr="00BB55A1" w:rsidTr="00992231">
        <w:trPr>
          <w:trHeight w:val="238"/>
        </w:trPr>
        <w:tc>
          <w:tcPr>
            <w:tcW w:w="159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21C4D" w:rsidRPr="00BB55A1" w:rsidRDefault="00221C4D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 xml:space="preserve">Срок непроживания в жилом доме </w:t>
            </w:r>
          </w:p>
        </w:tc>
        <w:tc>
          <w:tcPr>
            <w:tcW w:w="9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21C4D" w:rsidRPr="00BB55A1" w:rsidRDefault="00221C4D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> 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21C4D" w:rsidRPr="00BB55A1" w:rsidRDefault="00221C4D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 xml:space="preserve">Срок непроживания в жилом доме </w:t>
            </w:r>
          </w:p>
        </w:tc>
        <w:tc>
          <w:tcPr>
            <w:tcW w:w="9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21C4D" w:rsidRPr="00BB55A1" w:rsidRDefault="00221C4D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> </w:t>
            </w:r>
          </w:p>
        </w:tc>
      </w:tr>
      <w:tr w:rsidR="00221C4D" w:rsidRPr="00BB55A1" w:rsidTr="00992231">
        <w:trPr>
          <w:trHeight w:val="238"/>
        </w:trPr>
        <w:tc>
          <w:tcPr>
            <w:tcW w:w="159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21C4D" w:rsidRPr="00BB55A1" w:rsidRDefault="00221C4D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 xml:space="preserve">Государство/гражданство </w:t>
            </w:r>
          </w:p>
        </w:tc>
        <w:tc>
          <w:tcPr>
            <w:tcW w:w="9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21C4D" w:rsidRPr="00BB55A1" w:rsidRDefault="00221C4D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> 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21C4D" w:rsidRPr="00BB55A1" w:rsidRDefault="00221C4D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 xml:space="preserve">Государство/гражданство </w:t>
            </w:r>
          </w:p>
        </w:tc>
        <w:tc>
          <w:tcPr>
            <w:tcW w:w="9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21C4D" w:rsidRPr="00BB55A1" w:rsidRDefault="00221C4D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> </w:t>
            </w:r>
          </w:p>
        </w:tc>
      </w:tr>
      <w:tr w:rsidR="00221C4D" w:rsidRPr="00BB55A1" w:rsidTr="00992231">
        <w:trPr>
          <w:trHeight w:val="238"/>
        </w:trPr>
        <w:tc>
          <w:tcPr>
            <w:tcW w:w="159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21C4D" w:rsidRPr="00BB55A1" w:rsidRDefault="00221C4D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>Дата рождения</w:t>
            </w:r>
          </w:p>
        </w:tc>
        <w:tc>
          <w:tcPr>
            <w:tcW w:w="9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21C4D" w:rsidRPr="00BB55A1" w:rsidRDefault="00221C4D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> 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21C4D" w:rsidRPr="00BB55A1" w:rsidRDefault="00221C4D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>Дата рождения</w:t>
            </w:r>
          </w:p>
        </w:tc>
        <w:tc>
          <w:tcPr>
            <w:tcW w:w="9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21C4D" w:rsidRPr="00BB55A1" w:rsidRDefault="00221C4D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> </w:t>
            </w:r>
          </w:p>
        </w:tc>
      </w:tr>
      <w:tr w:rsidR="00221C4D" w:rsidRPr="00BB55A1" w:rsidTr="00992231">
        <w:trPr>
          <w:trHeight w:val="238"/>
        </w:trPr>
        <w:tc>
          <w:tcPr>
            <w:tcW w:w="159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21C4D" w:rsidRPr="00BB55A1" w:rsidRDefault="00221C4D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 xml:space="preserve">Доля в праве </w:t>
            </w:r>
          </w:p>
        </w:tc>
        <w:tc>
          <w:tcPr>
            <w:tcW w:w="9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21C4D" w:rsidRPr="00BB55A1" w:rsidRDefault="00221C4D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> 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21C4D" w:rsidRPr="00BB55A1" w:rsidRDefault="00221C4D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 xml:space="preserve">Доля в праве </w:t>
            </w:r>
          </w:p>
        </w:tc>
        <w:tc>
          <w:tcPr>
            <w:tcW w:w="9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21C4D" w:rsidRPr="00BB55A1" w:rsidRDefault="00221C4D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> </w:t>
            </w:r>
          </w:p>
        </w:tc>
      </w:tr>
      <w:tr w:rsidR="00221C4D" w:rsidRPr="00BB55A1" w:rsidTr="00992231">
        <w:trPr>
          <w:trHeight w:val="238"/>
        </w:trPr>
        <w:tc>
          <w:tcPr>
            <w:tcW w:w="159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21C4D" w:rsidRPr="00BB55A1" w:rsidRDefault="00221C4D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9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21C4D" w:rsidRPr="00BB55A1" w:rsidRDefault="00221C4D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> 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21C4D" w:rsidRPr="00BB55A1" w:rsidRDefault="00221C4D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9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21C4D" w:rsidRPr="00BB55A1" w:rsidRDefault="00221C4D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> </w:t>
            </w:r>
          </w:p>
        </w:tc>
      </w:tr>
      <w:tr w:rsidR="00221C4D" w:rsidRPr="00BB55A1" w:rsidTr="00992231">
        <w:trPr>
          <w:trHeight w:val="238"/>
        </w:trPr>
        <w:tc>
          <w:tcPr>
            <w:tcW w:w="159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21C4D" w:rsidRPr="00BB55A1" w:rsidRDefault="00221C4D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 xml:space="preserve">Учетный номер плательщика/идентификационный номер </w:t>
            </w:r>
          </w:p>
        </w:tc>
        <w:tc>
          <w:tcPr>
            <w:tcW w:w="9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21C4D" w:rsidRPr="00BB55A1" w:rsidRDefault="00221C4D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> 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21C4D" w:rsidRPr="00BB55A1" w:rsidRDefault="00221C4D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 xml:space="preserve">Учетный номер плательщика/идентификационный номер </w:t>
            </w:r>
          </w:p>
        </w:tc>
        <w:tc>
          <w:tcPr>
            <w:tcW w:w="9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21C4D" w:rsidRPr="00BB55A1" w:rsidRDefault="00221C4D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> </w:t>
            </w:r>
          </w:p>
        </w:tc>
      </w:tr>
      <w:tr w:rsidR="00221C4D" w:rsidRPr="00BB55A1" w:rsidTr="00992231">
        <w:trPr>
          <w:trHeight w:val="238"/>
        </w:trPr>
        <w:tc>
          <w:tcPr>
            <w:tcW w:w="1590" w:type="pct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21C4D" w:rsidRPr="00BB55A1" w:rsidRDefault="00221C4D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 xml:space="preserve">Адрес </w:t>
            </w:r>
          </w:p>
        </w:tc>
        <w:tc>
          <w:tcPr>
            <w:tcW w:w="988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21C4D" w:rsidRPr="00BB55A1" w:rsidRDefault="00221C4D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> 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21C4D" w:rsidRPr="00BB55A1" w:rsidRDefault="00221C4D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>Адрес</w:t>
            </w:r>
          </w:p>
        </w:tc>
        <w:tc>
          <w:tcPr>
            <w:tcW w:w="910" w:type="pct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21C4D" w:rsidRPr="00BB55A1" w:rsidRDefault="00221C4D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> </w:t>
            </w:r>
          </w:p>
        </w:tc>
      </w:tr>
      <w:tr w:rsidR="00221C4D" w:rsidRPr="00BB55A1" w:rsidTr="00992231">
        <w:trPr>
          <w:trHeight w:val="238"/>
        </w:trPr>
        <w:tc>
          <w:tcPr>
            <w:tcW w:w="1590" w:type="pct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21C4D" w:rsidRPr="00BB55A1" w:rsidRDefault="00221C4D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> </w:t>
            </w:r>
          </w:p>
        </w:tc>
        <w:tc>
          <w:tcPr>
            <w:tcW w:w="98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21C4D" w:rsidRPr="00BB55A1" w:rsidRDefault="00221C4D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> </w:t>
            </w:r>
          </w:p>
        </w:tc>
        <w:tc>
          <w:tcPr>
            <w:tcW w:w="1513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21C4D" w:rsidRPr="00BB55A1" w:rsidRDefault="00221C4D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> </w:t>
            </w:r>
          </w:p>
        </w:tc>
        <w:tc>
          <w:tcPr>
            <w:tcW w:w="910" w:type="pct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21C4D" w:rsidRPr="00BB55A1" w:rsidRDefault="00221C4D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> </w:t>
            </w:r>
          </w:p>
        </w:tc>
      </w:tr>
      <w:tr w:rsidR="00221C4D" w:rsidRPr="00BB55A1" w:rsidTr="00536AAC">
        <w:trPr>
          <w:trHeight w:val="238"/>
        </w:trPr>
        <w:tc>
          <w:tcPr>
            <w:tcW w:w="5000" w:type="pct"/>
            <w:gridSpan w:val="1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21C4D" w:rsidRPr="00BB55A1" w:rsidRDefault="00221C4D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BB55A1">
              <w:rPr>
                <w:lang w:eastAsia="en-US"/>
              </w:rPr>
              <w:t>Основание включения жилого дома в реестр пустующих домов</w:t>
            </w:r>
          </w:p>
        </w:tc>
      </w:tr>
      <w:tr w:rsidR="00221C4D" w:rsidRPr="00BB55A1" w:rsidTr="00992231">
        <w:trPr>
          <w:trHeight w:val="238"/>
        </w:trPr>
        <w:tc>
          <w:tcPr>
            <w:tcW w:w="198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21C4D" w:rsidRPr="00BB55A1" w:rsidRDefault="00221C4D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BB55A1">
              <w:rPr>
                <w:lang w:eastAsia="en-US"/>
              </w:rPr>
              <w:t>Наименование документа</w:t>
            </w:r>
          </w:p>
        </w:tc>
        <w:tc>
          <w:tcPr>
            <w:tcW w:w="10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21C4D" w:rsidRPr="00BB55A1" w:rsidRDefault="00221C4D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BB55A1">
              <w:rPr>
                <w:lang w:eastAsia="en-US"/>
              </w:rPr>
              <w:t>Дата</w:t>
            </w:r>
          </w:p>
        </w:tc>
        <w:tc>
          <w:tcPr>
            <w:tcW w:w="7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21C4D" w:rsidRPr="00BB55A1" w:rsidRDefault="00221C4D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BB55A1">
              <w:rPr>
                <w:lang w:eastAsia="en-US"/>
              </w:rPr>
              <w:t>Номер</w:t>
            </w:r>
          </w:p>
        </w:tc>
        <w:tc>
          <w:tcPr>
            <w:tcW w:w="116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21C4D" w:rsidRPr="00BB55A1" w:rsidRDefault="00221C4D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BB55A1">
              <w:rPr>
                <w:lang w:eastAsia="en-US"/>
              </w:rPr>
              <w:t>Дата внесения записи в реестр</w:t>
            </w:r>
          </w:p>
        </w:tc>
      </w:tr>
      <w:tr w:rsidR="00221C4D" w:rsidRPr="00BB55A1" w:rsidTr="00992231">
        <w:trPr>
          <w:trHeight w:val="238"/>
        </w:trPr>
        <w:tc>
          <w:tcPr>
            <w:tcW w:w="198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21C4D" w:rsidRPr="00BB55A1" w:rsidRDefault="00221C4D">
            <w:pPr>
              <w:pStyle w:val="table10"/>
              <w:spacing w:line="276" w:lineRule="auto"/>
              <w:rPr>
                <w:i/>
                <w:lang w:eastAsia="en-US"/>
              </w:rPr>
            </w:pPr>
            <w:r w:rsidRPr="00BB55A1">
              <w:rPr>
                <w:i/>
                <w:lang w:eastAsia="en-US"/>
              </w:rPr>
              <w:t> Решение Лиозненского райисполкома</w:t>
            </w:r>
          </w:p>
        </w:tc>
        <w:tc>
          <w:tcPr>
            <w:tcW w:w="10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21C4D" w:rsidRPr="00BB55A1" w:rsidRDefault="00221C4D">
            <w:pPr>
              <w:pStyle w:val="table10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 22.</w:t>
            </w:r>
            <w:r w:rsidRPr="00BB55A1">
              <w:rPr>
                <w:i/>
                <w:lang w:eastAsia="en-US"/>
              </w:rPr>
              <w:t>0</w:t>
            </w:r>
            <w:r>
              <w:rPr>
                <w:i/>
                <w:lang w:eastAsia="en-US"/>
              </w:rPr>
              <w:t>5</w:t>
            </w:r>
            <w:r w:rsidRPr="00BB55A1">
              <w:rPr>
                <w:i/>
                <w:lang w:eastAsia="en-US"/>
              </w:rPr>
              <w:t>.2020</w:t>
            </w:r>
          </w:p>
        </w:tc>
        <w:tc>
          <w:tcPr>
            <w:tcW w:w="7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21C4D" w:rsidRPr="00BB55A1" w:rsidRDefault="00221C4D">
            <w:pPr>
              <w:pStyle w:val="table10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 340</w:t>
            </w:r>
          </w:p>
        </w:tc>
        <w:tc>
          <w:tcPr>
            <w:tcW w:w="116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21C4D" w:rsidRPr="00BB55A1" w:rsidRDefault="00221C4D">
            <w:pPr>
              <w:pStyle w:val="table10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 25.05</w:t>
            </w:r>
            <w:r w:rsidRPr="00BB55A1">
              <w:rPr>
                <w:i/>
                <w:lang w:eastAsia="en-US"/>
              </w:rPr>
              <w:t>.2020</w:t>
            </w:r>
          </w:p>
        </w:tc>
      </w:tr>
      <w:tr w:rsidR="00221C4D" w:rsidRPr="00BB55A1" w:rsidTr="00992231">
        <w:trPr>
          <w:trHeight w:val="238"/>
        </w:trPr>
        <w:tc>
          <w:tcPr>
            <w:tcW w:w="198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21C4D" w:rsidRPr="00BB55A1" w:rsidRDefault="00221C4D">
            <w:pPr>
              <w:pStyle w:val="table10"/>
              <w:spacing w:line="276" w:lineRule="auto"/>
              <w:rPr>
                <w:i/>
                <w:lang w:eastAsia="en-US"/>
              </w:rPr>
            </w:pPr>
            <w:r w:rsidRPr="00BB55A1">
              <w:rPr>
                <w:i/>
                <w:lang w:eastAsia="en-US"/>
              </w:rPr>
              <w:t> Перенос в реестр</w:t>
            </w:r>
          </w:p>
        </w:tc>
        <w:tc>
          <w:tcPr>
            <w:tcW w:w="10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21C4D" w:rsidRPr="00BB55A1" w:rsidRDefault="00221C4D">
            <w:pPr>
              <w:pStyle w:val="table10"/>
              <w:spacing w:line="276" w:lineRule="auto"/>
              <w:rPr>
                <w:i/>
                <w:lang w:eastAsia="en-US"/>
              </w:rPr>
            </w:pPr>
            <w:r w:rsidRPr="00BB55A1">
              <w:rPr>
                <w:i/>
                <w:lang w:eastAsia="en-US"/>
              </w:rPr>
              <w:t> </w:t>
            </w:r>
          </w:p>
        </w:tc>
        <w:tc>
          <w:tcPr>
            <w:tcW w:w="7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21C4D" w:rsidRPr="00BB55A1" w:rsidRDefault="00221C4D">
            <w:pPr>
              <w:pStyle w:val="table10"/>
              <w:spacing w:line="276" w:lineRule="auto"/>
              <w:rPr>
                <w:i/>
                <w:lang w:eastAsia="en-US"/>
              </w:rPr>
            </w:pPr>
            <w:r w:rsidRPr="00BB55A1">
              <w:rPr>
                <w:i/>
                <w:lang w:eastAsia="en-US"/>
              </w:rPr>
              <w:t> </w:t>
            </w:r>
          </w:p>
        </w:tc>
        <w:tc>
          <w:tcPr>
            <w:tcW w:w="116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21C4D" w:rsidRPr="00BB55A1" w:rsidRDefault="00221C4D" w:rsidP="008C4F3C">
            <w:pPr>
              <w:pStyle w:val="table10"/>
              <w:spacing w:line="276" w:lineRule="auto"/>
              <w:rPr>
                <w:i/>
                <w:lang w:eastAsia="en-US"/>
              </w:rPr>
            </w:pPr>
            <w:r w:rsidRPr="00BB55A1">
              <w:rPr>
                <w:i/>
                <w:lang w:eastAsia="en-US"/>
              </w:rPr>
              <w:t> </w:t>
            </w:r>
          </w:p>
        </w:tc>
      </w:tr>
      <w:tr w:rsidR="00221C4D" w:rsidRPr="00BB55A1" w:rsidTr="00992231">
        <w:trPr>
          <w:trHeight w:val="238"/>
        </w:trPr>
        <w:tc>
          <w:tcPr>
            <w:tcW w:w="162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21C4D" w:rsidRPr="00BB55A1" w:rsidRDefault="00221C4D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7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21C4D" w:rsidRPr="00BB55A1" w:rsidRDefault="00221C4D">
            <w:pPr>
              <w:pStyle w:val="table10"/>
              <w:spacing w:line="276" w:lineRule="auto"/>
              <w:rPr>
                <w:i/>
                <w:lang w:eastAsia="en-US"/>
              </w:rPr>
            </w:pPr>
            <w:r w:rsidRPr="00BB55A1">
              <w:rPr>
                <w:lang w:eastAsia="en-US"/>
              </w:rPr>
              <w:t> </w:t>
            </w:r>
            <w:r w:rsidRPr="00BB55A1">
              <w:rPr>
                <w:i/>
                <w:lang w:eastAsia="en-US"/>
              </w:rPr>
              <w:t>Главный специалист отдела архитектуры и строительства, жилищно-коммунального хозяйства райисполкома Антипенко В.А.</w:t>
            </w:r>
          </w:p>
        </w:tc>
      </w:tr>
      <w:tr w:rsidR="00221C4D" w:rsidRPr="00BB55A1" w:rsidTr="00992231">
        <w:trPr>
          <w:trHeight w:val="238"/>
        </w:trPr>
        <w:tc>
          <w:tcPr>
            <w:tcW w:w="162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21C4D" w:rsidRPr="00BB55A1" w:rsidRDefault="00221C4D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>Примечание</w:t>
            </w:r>
          </w:p>
        </w:tc>
        <w:tc>
          <w:tcPr>
            <w:tcW w:w="337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21C4D" w:rsidRDefault="00221C4D">
            <w:pPr>
              <w:pStyle w:val="table10"/>
              <w:spacing w:line="276" w:lineRule="auto"/>
              <w:rPr>
                <w:i/>
                <w:lang w:eastAsia="en-US"/>
              </w:rPr>
            </w:pPr>
          </w:p>
          <w:p w:rsidR="00221C4D" w:rsidRPr="00003C65" w:rsidRDefault="00221C4D">
            <w:pPr>
              <w:pStyle w:val="table10"/>
              <w:spacing w:line="276" w:lineRule="auto"/>
              <w:rPr>
                <w:i/>
                <w:lang w:eastAsia="en-US"/>
              </w:rPr>
            </w:pPr>
          </w:p>
        </w:tc>
      </w:tr>
      <w:tr w:rsidR="00221C4D" w:rsidRPr="00BB55A1" w:rsidTr="00992231">
        <w:trPr>
          <w:trHeight w:val="238"/>
        </w:trPr>
        <w:tc>
          <w:tcPr>
            <w:tcW w:w="162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21C4D" w:rsidRPr="00BB55A1" w:rsidRDefault="00221C4D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>Внесение исправлений в реестр</w:t>
            </w:r>
          </w:p>
        </w:tc>
        <w:tc>
          <w:tcPr>
            <w:tcW w:w="337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21C4D" w:rsidRPr="009047DC" w:rsidRDefault="00221C4D">
            <w:pPr>
              <w:pStyle w:val="table10"/>
              <w:spacing w:line="276" w:lineRule="auto"/>
              <w:rPr>
                <w:i/>
                <w:lang w:eastAsia="en-US"/>
              </w:rPr>
            </w:pPr>
            <w:r w:rsidRPr="00BB55A1">
              <w:rPr>
                <w:lang w:eastAsia="en-US"/>
              </w:rPr>
              <w:t> </w:t>
            </w:r>
            <w:r>
              <w:rPr>
                <w:i/>
                <w:lang w:eastAsia="en-US"/>
              </w:rPr>
              <w:t>Изменены размеры дома, изменение номера решения райисполкома 02.07.2020</w:t>
            </w:r>
          </w:p>
        </w:tc>
      </w:tr>
      <w:tr w:rsidR="00221C4D" w:rsidRPr="00BB55A1" w:rsidTr="00992231">
        <w:trPr>
          <w:trHeight w:val="238"/>
        </w:trPr>
        <w:tc>
          <w:tcPr>
            <w:tcW w:w="162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21C4D" w:rsidRPr="00BB55A1" w:rsidRDefault="00221C4D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7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21C4D" w:rsidRPr="00BB55A1" w:rsidRDefault="00221C4D" w:rsidP="008C7EA6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> </w:t>
            </w:r>
            <w:r w:rsidRPr="00BB55A1">
              <w:rPr>
                <w:i/>
                <w:lang w:eastAsia="en-US"/>
              </w:rPr>
              <w:t>Главный специалист отдела архитектуры и строительства, жилищно-коммунального хозяйства райисполкома Антипенко В.А.</w:t>
            </w:r>
          </w:p>
        </w:tc>
      </w:tr>
      <w:tr w:rsidR="00221C4D" w:rsidRPr="00BB55A1" w:rsidTr="00536AAC">
        <w:trPr>
          <w:trHeight w:val="238"/>
        </w:trPr>
        <w:tc>
          <w:tcPr>
            <w:tcW w:w="5000" w:type="pct"/>
            <w:gridSpan w:val="1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21C4D" w:rsidRPr="00BB55A1" w:rsidRDefault="00221C4D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BB55A1">
              <w:rPr>
                <w:lang w:eastAsia="en-US"/>
              </w:rPr>
              <w:t>Основание исключения жилого дома из реестра пустующих домов</w:t>
            </w:r>
          </w:p>
        </w:tc>
      </w:tr>
      <w:tr w:rsidR="00221C4D" w:rsidRPr="00BB55A1" w:rsidTr="00992231">
        <w:trPr>
          <w:trHeight w:val="238"/>
        </w:trPr>
        <w:tc>
          <w:tcPr>
            <w:tcW w:w="198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21C4D" w:rsidRPr="00BB55A1" w:rsidRDefault="00221C4D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BB55A1">
              <w:rPr>
                <w:lang w:eastAsia="en-US"/>
              </w:rPr>
              <w:t>Наименование документа</w:t>
            </w:r>
          </w:p>
        </w:tc>
        <w:tc>
          <w:tcPr>
            <w:tcW w:w="10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21C4D" w:rsidRPr="00BB55A1" w:rsidRDefault="00221C4D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BB55A1">
              <w:rPr>
                <w:lang w:eastAsia="en-US"/>
              </w:rPr>
              <w:t>Дата</w:t>
            </w:r>
          </w:p>
        </w:tc>
        <w:tc>
          <w:tcPr>
            <w:tcW w:w="7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21C4D" w:rsidRPr="00BB55A1" w:rsidRDefault="00221C4D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BB55A1">
              <w:rPr>
                <w:lang w:eastAsia="en-US"/>
              </w:rPr>
              <w:t>Номер</w:t>
            </w:r>
          </w:p>
        </w:tc>
        <w:tc>
          <w:tcPr>
            <w:tcW w:w="116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21C4D" w:rsidRPr="00BB55A1" w:rsidRDefault="00221C4D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BB55A1">
              <w:rPr>
                <w:lang w:eastAsia="en-US"/>
              </w:rPr>
              <w:t>Дата внесения записи в реестр</w:t>
            </w:r>
          </w:p>
        </w:tc>
      </w:tr>
      <w:tr w:rsidR="00221C4D" w:rsidRPr="00BB55A1" w:rsidTr="00992231">
        <w:trPr>
          <w:trHeight w:val="238"/>
        </w:trPr>
        <w:tc>
          <w:tcPr>
            <w:tcW w:w="198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21C4D" w:rsidRPr="00BB55A1" w:rsidRDefault="00221C4D">
            <w:pPr>
              <w:pStyle w:val="table10"/>
              <w:spacing w:line="276" w:lineRule="auto"/>
              <w:rPr>
                <w:lang w:eastAsia="en-US"/>
              </w:rPr>
            </w:pPr>
          </w:p>
        </w:tc>
        <w:tc>
          <w:tcPr>
            <w:tcW w:w="10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21C4D" w:rsidRPr="00BB55A1" w:rsidRDefault="00221C4D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> </w:t>
            </w:r>
          </w:p>
        </w:tc>
        <w:tc>
          <w:tcPr>
            <w:tcW w:w="7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21C4D" w:rsidRPr="00BB55A1" w:rsidRDefault="00221C4D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> </w:t>
            </w:r>
          </w:p>
        </w:tc>
        <w:tc>
          <w:tcPr>
            <w:tcW w:w="116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21C4D" w:rsidRPr="00BB55A1" w:rsidRDefault="00221C4D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> </w:t>
            </w:r>
          </w:p>
        </w:tc>
      </w:tr>
      <w:tr w:rsidR="00221C4D" w:rsidRPr="00BB55A1" w:rsidTr="00992231">
        <w:trPr>
          <w:trHeight w:val="238"/>
        </w:trPr>
        <w:tc>
          <w:tcPr>
            <w:tcW w:w="198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21C4D" w:rsidRPr="00BB55A1" w:rsidRDefault="00221C4D">
            <w:pPr>
              <w:pStyle w:val="table10"/>
              <w:spacing w:line="276" w:lineRule="auto"/>
              <w:rPr>
                <w:lang w:eastAsia="en-US"/>
              </w:rPr>
            </w:pPr>
          </w:p>
        </w:tc>
        <w:tc>
          <w:tcPr>
            <w:tcW w:w="10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21C4D" w:rsidRPr="00BB55A1" w:rsidRDefault="00221C4D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> </w:t>
            </w:r>
          </w:p>
        </w:tc>
        <w:tc>
          <w:tcPr>
            <w:tcW w:w="7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21C4D" w:rsidRPr="00BB55A1" w:rsidRDefault="00221C4D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> </w:t>
            </w:r>
          </w:p>
        </w:tc>
        <w:tc>
          <w:tcPr>
            <w:tcW w:w="116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21C4D" w:rsidRPr="00BB55A1" w:rsidRDefault="00221C4D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> </w:t>
            </w:r>
          </w:p>
        </w:tc>
      </w:tr>
      <w:tr w:rsidR="00221C4D" w:rsidRPr="00BB55A1" w:rsidTr="00992231">
        <w:trPr>
          <w:trHeight w:val="238"/>
        </w:trPr>
        <w:tc>
          <w:tcPr>
            <w:tcW w:w="162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21C4D" w:rsidRPr="00BB55A1" w:rsidRDefault="00221C4D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7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21C4D" w:rsidRPr="00BB55A1" w:rsidRDefault="00221C4D" w:rsidP="00D44E33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> </w:t>
            </w:r>
          </w:p>
        </w:tc>
      </w:tr>
      <w:tr w:rsidR="00221C4D" w:rsidRPr="00BB55A1" w:rsidTr="00992231">
        <w:trPr>
          <w:trHeight w:val="238"/>
        </w:trPr>
        <w:tc>
          <w:tcPr>
            <w:tcW w:w="162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21C4D" w:rsidRPr="00BB55A1" w:rsidRDefault="00221C4D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>Примечание</w:t>
            </w:r>
          </w:p>
        </w:tc>
        <w:tc>
          <w:tcPr>
            <w:tcW w:w="337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21C4D" w:rsidRPr="00BB55A1" w:rsidRDefault="00221C4D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> </w:t>
            </w:r>
          </w:p>
        </w:tc>
      </w:tr>
    </w:tbl>
    <w:p w:rsidR="00221C4D" w:rsidRDefault="00221C4D" w:rsidP="00992231">
      <w:pPr>
        <w:pStyle w:val="endform"/>
        <w:ind w:firstLine="0"/>
      </w:pPr>
    </w:p>
    <w:sectPr w:rsidR="00221C4D" w:rsidSect="00992231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2C58"/>
    <w:rsid w:val="00003C65"/>
    <w:rsid w:val="00025FD4"/>
    <w:rsid w:val="00043BF5"/>
    <w:rsid w:val="00074CD4"/>
    <w:rsid w:val="0007753D"/>
    <w:rsid w:val="0008310A"/>
    <w:rsid w:val="000D1319"/>
    <w:rsid w:val="00120B48"/>
    <w:rsid w:val="00141418"/>
    <w:rsid w:val="00164BB0"/>
    <w:rsid w:val="001D1212"/>
    <w:rsid w:val="00221C4D"/>
    <w:rsid w:val="0024094A"/>
    <w:rsid w:val="002966C5"/>
    <w:rsid w:val="002E52CA"/>
    <w:rsid w:val="00354EEA"/>
    <w:rsid w:val="00385B9A"/>
    <w:rsid w:val="003C66DA"/>
    <w:rsid w:val="004316D9"/>
    <w:rsid w:val="00437FFE"/>
    <w:rsid w:val="00442E04"/>
    <w:rsid w:val="00451DE0"/>
    <w:rsid w:val="004A66E4"/>
    <w:rsid w:val="004F70FE"/>
    <w:rsid w:val="00504B03"/>
    <w:rsid w:val="00505435"/>
    <w:rsid w:val="00536AAC"/>
    <w:rsid w:val="005F6589"/>
    <w:rsid w:val="005F7324"/>
    <w:rsid w:val="00685563"/>
    <w:rsid w:val="00690060"/>
    <w:rsid w:val="006A24C7"/>
    <w:rsid w:val="006F4FC6"/>
    <w:rsid w:val="007D4A45"/>
    <w:rsid w:val="00856A81"/>
    <w:rsid w:val="00873192"/>
    <w:rsid w:val="00886F91"/>
    <w:rsid w:val="008B04E2"/>
    <w:rsid w:val="008C4F3C"/>
    <w:rsid w:val="008C7EA6"/>
    <w:rsid w:val="008E2518"/>
    <w:rsid w:val="008E47EA"/>
    <w:rsid w:val="009047DC"/>
    <w:rsid w:val="00922CB7"/>
    <w:rsid w:val="00926444"/>
    <w:rsid w:val="00926CAE"/>
    <w:rsid w:val="00927A6A"/>
    <w:rsid w:val="00942C58"/>
    <w:rsid w:val="009632B4"/>
    <w:rsid w:val="00992231"/>
    <w:rsid w:val="009A37CE"/>
    <w:rsid w:val="009A43ED"/>
    <w:rsid w:val="009B22B4"/>
    <w:rsid w:val="009B49BC"/>
    <w:rsid w:val="00B3512F"/>
    <w:rsid w:val="00B741DE"/>
    <w:rsid w:val="00BB55A1"/>
    <w:rsid w:val="00BF7DCB"/>
    <w:rsid w:val="00C63251"/>
    <w:rsid w:val="00D44E33"/>
    <w:rsid w:val="00D5669F"/>
    <w:rsid w:val="00D67654"/>
    <w:rsid w:val="00DA6AFE"/>
    <w:rsid w:val="00DB263F"/>
    <w:rsid w:val="00DD6B21"/>
    <w:rsid w:val="00E1511C"/>
    <w:rsid w:val="00E22C49"/>
    <w:rsid w:val="00E71E6C"/>
    <w:rsid w:val="00ED4A46"/>
    <w:rsid w:val="00EE7289"/>
    <w:rsid w:val="00EF3BD7"/>
    <w:rsid w:val="00F04047"/>
    <w:rsid w:val="00F60253"/>
    <w:rsid w:val="00FC533D"/>
    <w:rsid w:val="00FD4C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A4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p">
    <w:name w:val="titlep"/>
    <w:basedOn w:val="Normal"/>
    <w:uiPriority w:val="99"/>
    <w:rsid w:val="007D4A45"/>
    <w:pPr>
      <w:spacing w:before="240" w:after="24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Normal"/>
    <w:uiPriority w:val="99"/>
    <w:rsid w:val="007D4A4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newncpi">
    <w:name w:val="newncpi"/>
    <w:basedOn w:val="Normal"/>
    <w:uiPriority w:val="99"/>
    <w:rsid w:val="007D4A4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ndform">
    <w:name w:val="endform"/>
    <w:basedOn w:val="Normal"/>
    <w:uiPriority w:val="99"/>
    <w:rsid w:val="007D4A4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8339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35</TotalTime>
  <Pages>2</Pages>
  <Words>657</Words>
  <Characters>3746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жкх</dc:creator>
  <cp:keywords/>
  <dc:description/>
  <cp:lastModifiedBy>comp</cp:lastModifiedBy>
  <cp:revision>11</cp:revision>
  <cp:lastPrinted>2019-02-04T09:58:00Z</cp:lastPrinted>
  <dcterms:created xsi:type="dcterms:W3CDTF">2020-03-02T06:27:00Z</dcterms:created>
  <dcterms:modified xsi:type="dcterms:W3CDTF">2020-07-07T09:06:00Z</dcterms:modified>
</cp:coreProperties>
</file>