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B2FE" w14:textId="181C6F00" w:rsidR="000626D0" w:rsidRDefault="000626D0" w:rsidP="000626D0">
      <w:pPr>
        <w:jc w:val="center"/>
        <w:rPr>
          <w:rFonts w:cs="Times New Roman"/>
          <w:szCs w:val="28"/>
        </w:rPr>
      </w:pPr>
      <w:r>
        <w:rPr>
          <w:noProof/>
          <w:szCs w:val="28"/>
        </w:rPr>
        <w:drawing>
          <wp:inline distT="0" distB="0" distL="0" distR="0" wp14:anchorId="62A5F73D" wp14:editId="18C21481">
            <wp:extent cx="5467350" cy="347041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7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E020" w14:textId="77777777" w:rsidR="000626D0" w:rsidRDefault="000626D0" w:rsidP="001918F2">
      <w:pPr>
        <w:rPr>
          <w:rFonts w:cs="Times New Roman"/>
          <w:szCs w:val="28"/>
        </w:rPr>
      </w:pPr>
    </w:p>
    <w:p w14:paraId="433A332D" w14:textId="2824EBC6" w:rsidR="00266204" w:rsidRPr="00EE1043" w:rsidRDefault="00EE1043" w:rsidP="001918F2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>ПТИЦА ГОДА БЕЛАРУСИ</w:t>
      </w:r>
    </w:p>
    <w:p w14:paraId="091C73EF" w14:textId="1351DC55" w:rsidR="00266204" w:rsidRPr="00266204" w:rsidRDefault="00266204" w:rsidP="00EE1043">
      <w:pPr>
        <w:rPr>
          <w:rFonts w:cs="Times New Roman"/>
          <w:szCs w:val="28"/>
        </w:rPr>
      </w:pPr>
      <w:r w:rsidRPr="00266204">
        <w:rPr>
          <w:rFonts w:cs="Times New Roman"/>
          <w:szCs w:val="28"/>
        </w:rPr>
        <w:t>Птицей 2022 года в Беларуси объявлена белая лазоревка (белая синица, князёк), занесенная в Красную книгу Беларуси.</w:t>
      </w:r>
      <w:r w:rsidR="00601294" w:rsidRPr="00601294">
        <w:t xml:space="preserve"> </w:t>
      </w:r>
      <w:r w:rsidR="00601294" w:rsidRPr="00601294">
        <w:rPr>
          <w:rFonts w:cs="Times New Roman"/>
          <w:szCs w:val="28"/>
        </w:rPr>
        <w:t>За ее кандидатуру проголосовали члены общественной организации «</w:t>
      </w:r>
      <w:proofErr w:type="spellStart"/>
      <w:r w:rsidR="00601294" w:rsidRPr="00601294">
        <w:rPr>
          <w:rFonts w:cs="Times New Roman"/>
          <w:szCs w:val="28"/>
        </w:rPr>
        <w:t>Ахова</w:t>
      </w:r>
      <w:proofErr w:type="spellEnd"/>
      <w:r w:rsidR="00601294" w:rsidRPr="00601294">
        <w:rPr>
          <w:rFonts w:cs="Times New Roman"/>
          <w:szCs w:val="28"/>
        </w:rPr>
        <w:t xml:space="preserve"> </w:t>
      </w:r>
      <w:proofErr w:type="spellStart"/>
      <w:r w:rsidR="00601294" w:rsidRPr="00601294">
        <w:rPr>
          <w:rFonts w:cs="Times New Roman"/>
          <w:szCs w:val="28"/>
        </w:rPr>
        <w:t>птушак</w:t>
      </w:r>
      <w:proofErr w:type="spellEnd"/>
      <w:r w:rsidR="00601294" w:rsidRPr="00601294">
        <w:rPr>
          <w:rFonts w:cs="Times New Roman"/>
          <w:szCs w:val="28"/>
        </w:rPr>
        <w:t xml:space="preserve"> </w:t>
      </w:r>
      <w:proofErr w:type="spellStart"/>
      <w:r w:rsidR="00601294" w:rsidRPr="00601294">
        <w:rPr>
          <w:rFonts w:cs="Times New Roman"/>
          <w:szCs w:val="28"/>
        </w:rPr>
        <w:t>Бацькаўшчыны</w:t>
      </w:r>
      <w:proofErr w:type="spellEnd"/>
      <w:r w:rsidR="00601294" w:rsidRPr="00601294">
        <w:rPr>
          <w:rFonts w:cs="Times New Roman"/>
          <w:szCs w:val="28"/>
        </w:rPr>
        <w:t>»</w:t>
      </w:r>
      <w:r w:rsidR="00EE1043">
        <w:rPr>
          <w:rFonts w:cs="Times New Roman"/>
          <w:szCs w:val="28"/>
        </w:rPr>
        <w:t xml:space="preserve"> (ОО АПБ).</w:t>
      </w:r>
      <w:r w:rsidR="00601294" w:rsidRPr="00601294">
        <w:rPr>
          <w:rFonts w:cs="Times New Roman"/>
          <w:szCs w:val="28"/>
        </w:rPr>
        <w:t xml:space="preserve"> Ранее эта же птица стала победителем онлайн-голосовании, в котором мог участвовать каждый человек.</w:t>
      </w:r>
    </w:p>
    <w:p w14:paraId="70070B94" w14:textId="5CE9498B" w:rsidR="00601294" w:rsidRPr="00601294" w:rsidRDefault="00601294" w:rsidP="00EE1043">
      <w:pPr>
        <w:rPr>
          <w:rFonts w:cs="Times New Roman"/>
          <w:szCs w:val="28"/>
        </w:rPr>
      </w:pPr>
      <w:r w:rsidRPr="00601294">
        <w:rPr>
          <w:rFonts w:cs="Times New Roman"/>
          <w:szCs w:val="28"/>
        </w:rPr>
        <w:t>Напомним, что национальную кампанию «Птица года</w:t>
      </w:r>
      <w:r w:rsidR="00EE1043">
        <w:rPr>
          <w:rFonts w:cs="Times New Roman"/>
          <w:szCs w:val="28"/>
        </w:rPr>
        <w:t xml:space="preserve"> ОО АПБ</w:t>
      </w:r>
      <w:r w:rsidRPr="00601294">
        <w:rPr>
          <w:rFonts w:cs="Times New Roman"/>
          <w:szCs w:val="28"/>
        </w:rPr>
        <w:t xml:space="preserve"> проводит с 2000 года. Ее основная цель – привлечь внимание общественности к диким птицам Беларуси, их проблем и сохранени</w:t>
      </w:r>
      <w:r>
        <w:rPr>
          <w:rFonts w:cs="Times New Roman"/>
          <w:szCs w:val="28"/>
        </w:rPr>
        <w:t>ю</w:t>
      </w:r>
      <w:r w:rsidRPr="00601294">
        <w:rPr>
          <w:rFonts w:cs="Times New Roman"/>
          <w:szCs w:val="28"/>
        </w:rPr>
        <w:t xml:space="preserve"> мест, где они обитают.</w:t>
      </w:r>
    </w:p>
    <w:p w14:paraId="458DD32E" w14:textId="281629B6" w:rsidR="00601294" w:rsidRPr="00601294" w:rsidRDefault="00601294" w:rsidP="00EE1043">
      <w:pPr>
        <w:rPr>
          <w:rFonts w:cs="Times New Roman"/>
          <w:i/>
          <w:iCs/>
          <w:szCs w:val="28"/>
        </w:rPr>
      </w:pPr>
      <w:r w:rsidRPr="00601294">
        <w:rPr>
          <w:rFonts w:cs="Times New Roman"/>
          <w:szCs w:val="28"/>
        </w:rPr>
        <w:t xml:space="preserve">Как и каждый год, в 2022 году для детей и взрослых будут проводиться различные конкурсы и акции. За их анонсами можно следить на </w:t>
      </w:r>
      <w:r w:rsidRPr="00601294">
        <w:rPr>
          <w:rFonts w:cs="Times New Roman"/>
          <w:b/>
          <w:bCs/>
          <w:i/>
          <w:iCs/>
          <w:szCs w:val="28"/>
        </w:rPr>
        <w:t>ptushki.org.</w:t>
      </w:r>
    </w:p>
    <w:p w14:paraId="1070FF4E" w14:textId="1E7DB648" w:rsidR="00266204" w:rsidRPr="00266204" w:rsidRDefault="00266204" w:rsidP="00EE1043">
      <w:pPr>
        <w:rPr>
          <w:rFonts w:cs="Times New Roman"/>
          <w:szCs w:val="28"/>
        </w:rPr>
      </w:pPr>
      <w:r w:rsidRPr="00266204">
        <w:rPr>
          <w:rFonts w:cs="Times New Roman"/>
          <w:szCs w:val="28"/>
        </w:rPr>
        <w:t>Белая синица – небольшая красивая певчая птица, которая живёт в Беларуси только на Полесье.</w:t>
      </w:r>
      <w:bookmarkStart w:id="0" w:name="_Hlk94858294"/>
    </w:p>
    <w:bookmarkEnd w:id="0"/>
    <w:p w14:paraId="6BBE055C" w14:textId="7900029B" w:rsidR="00266204" w:rsidRPr="00EE1043" w:rsidRDefault="00266204" w:rsidP="00266204">
      <w:pPr>
        <w:rPr>
          <w:rFonts w:cs="Times New Roman"/>
          <w:sz w:val="32"/>
          <w:szCs w:val="32"/>
        </w:rPr>
      </w:pPr>
      <w:r w:rsidRPr="00EE1043">
        <w:rPr>
          <w:rFonts w:cs="Times New Roman"/>
          <w:sz w:val="32"/>
          <w:szCs w:val="32"/>
        </w:rPr>
        <w:t>10 фактов о белой синице</w:t>
      </w:r>
    </w:p>
    <w:p w14:paraId="73E07C93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1. Белая лазоревка имеет еще одно название – князёк, настоящий князёк среди синиц. Это один из семи видов синицевых в Беларуси. </w:t>
      </w:r>
    </w:p>
    <w:p w14:paraId="061811CF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2. Вид включен в Красную книгу Беларуси еще с первого издания. Количество в Беларуси последний раз оценивалось в 2015 году всего в 500-800 пар. </w:t>
      </w:r>
    </w:p>
    <w:p w14:paraId="646FF628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3. Птица меньше воробьев: масса до 16 г, размах крыльев до 21 см. В кладке до 11 яиц. Две недели птицы их насиживают и еще столько же выкармливают птенцов. </w:t>
      </w:r>
    </w:p>
    <w:p w14:paraId="36435312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lastRenderedPageBreak/>
        <w:t xml:space="preserve">4. Гнездится в Беларуси и Украине только на Полесье и даже зимой не покидает его. Птицы концентрируются вокруг Припяти и на ее притоках. Здесь белая лазоревка образует изолированную популяцию. А основной ее ареал растянулся полосой от Москвы до Японского моря. </w:t>
      </w:r>
    </w:p>
    <w:p w14:paraId="4FD69AA7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5. Для гнездования птице нужны дубравы, </w:t>
      </w:r>
      <w:proofErr w:type="spellStart"/>
      <w:r w:rsidRPr="00EE1043">
        <w:rPr>
          <w:rFonts w:cs="Times New Roman"/>
          <w:szCs w:val="28"/>
        </w:rPr>
        <w:t>черноольшанники</w:t>
      </w:r>
      <w:proofErr w:type="spellEnd"/>
      <w:r w:rsidRPr="00EE1043">
        <w:rPr>
          <w:rFonts w:cs="Times New Roman"/>
          <w:szCs w:val="28"/>
        </w:rPr>
        <w:t xml:space="preserve"> и старые ивняки, которые весной во время паводка заливаются водой. Поэтому именно вокруг Припяти птицы и живут и нигде больше на запад, север или юг. </w:t>
      </w:r>
    </w:p>
    <w:p w14:paraId="76F7CC96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6. При образовании пары самец выполняет особый ритуал - кормит самочку. </w:t>
      </w:r>
    </w:p>
    <w:p w14:paraId="1B70811E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7. В апреле, когда у белой лазоревки начинается гнездовой сезон, ее легко заметить: самец очень активно поет на своем участке. А вот во время выкармливания птенцов белые лазоревки ведут себя как партизаны - прячутся. </w:t>
      </w:r>
    </w:p>
    <w:p w14:paraId="461621A8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8. Гнездо делает, как и другие синицевые, в дупле, известны случаи гнездования в щелях домов. Не избегает людей и часто селится в населенных пунктах. С удовольствием занимает </w:t>
      </w:r>
      <w:proofErr w:type="spellStart"/>
      <w:r w:rsidRPr="00EE1043">
        <w:rPr>
          <w:rFonts w:cs="Times New Roman"/>
          <w:szCs w:val="28"/>
        </w:rPr>
        <w:t>синичники</w:t>
      </w:r>
      <w:proofErr w:type="spellEnd"/>
      <w:r w:rsidRPr="00EE1043">
        <w:rPr>
          <w:rFonts w:cs="Times New Roman"/>
          <w:szCs w:val="28"/>
        </w:rPr>
        <w:t xml:space="preserve"> - искусственные дуплянки. Гнёзда часто устраивает низко, иногда всего в полуметре от земли! </w:t>
      </w:r>
    </w:p>
    <w:p w14:paraId="5A1607FD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9. Зимой ее можно увидеть в густых зарослях тростника по поймам рек. Своим сильным клювом она раскалывает крепкие стебли тростника и зонтичных растений, выискивая спрятанные там личинки насекомых. Зимой может есть и семена. </w:t>
      </w:r>
    </w:p>
    <w:p w14:paraId="1A3D6C93" w14:textId="77777777" w:rsidR="00266204" w:rsidRPr="00EE1043" w:rsidRDefault="00266204" w:rsidP="00266204">
      <w:pPr>
        <w:rPr>
          <w:rFonts w:cs="Times New Roman"/>
          <w:szCs w:val="28"/>
        </w:rPr>
      </w:pPr>
      <w:r w:rsidRPr="00EE1043">
        <w:rPr>
          <w:rFonts w:cs="Times New Roman"/>
          <w:szCs w:val="28"/>
        </w:rPr>
        <w:t xml:space="preserve">10. Белая лазоревка - один из самых популярных видов белорусских птиц за рубежом, много туристов приезжает к нам на Полесье, чтобы увидеть именно ее. </w:t>
      </w:r>
    </w:p>
    <w:p w14:paraId="417AF9F3" w14:textId="77777777" w:rsidR="00266204" w:rsidRPr="00266204" w:rsidRDefault="00266204" w:rsidP="00266204">
      <w:pPr>
        <w:rPr>
          <w:rFonts w:cs="Times New Roman"/>
          <w:color w:val="FF0000"/>
          <w:szCs w:val="28"/>
        </w:rPr>
      </w:pPr>
      <w:r w:rsidRPr="00266204">
        <w:rPr>
          <w:rFonts w:cs="Times New Roman"/>
          <w:color w:val="FF0000"/>
          <w:szCs w:val="28"/>
        </w:rPr>
        <w:t xml:space="preserve"> </w:t>
      </w:r>
      <w:bookmarkStart w:id="1" w:name="_GoBack"/>
      <w:bookmarkEnd w:id="1"/>
    </w:p>
    <w:sectPr w:rsidR="00266204" w:rsidRPr="002662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F6"/>
    <w:rsid w:val="000626D0"/>
    <w:rsid w:val="001918F2"/>
    <w:rsid w:val="00266204"/>
    <w:rsid w:val="00601294"/>
    <w:rsid w:val="006452F6"/>
    <w:rsid w:val="006C0B77"/>
    <w:rsid w:val="00726732"/>
    <w:rsid w:val="008242FF"/>
    <w:rsid w:val="00870751"/>
    <w:rsid w:val="00922C48"/>
    <w:rsid w:val="00AD3FCB"/>
    <w:rsid w:val="00B915B7"/>
    <w:rsid w:val="00C978BF"/>
    <w:rsid w:val="00DD1C86"/>
    <w:rsid w:val="00EA59DF"/>
    <w:rsid w:val="00EE104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F49"/>
  <w15:chartTrackingRefBased/>
  <w15:docId w15:val="{C1D2DA6D-6DAF-4094-91B2-D244715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918F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8F2"/>
    <w:rPr>
      <w:b/>
      <w:bCs/>
    </w:rPr>
  </w:style>
  <w:style w:type="character" w:styleId="a5">
    <w:name w:val="Hyperlink"/>
    <w:basedOn w:val="a0"/>
    <w:uiPriority w:val="99"/>
    <w:semiHidden/>
    <w:unhideWhenUsed/>
    <w:rsid w:val="001918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1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2022-02-04T05:19:00Z</dcterms:created>
  <dcterms:modified xsi:type="dcterms:W3CDTF">2022-02-04T07:27:00Z</dcterms:modified>
</cp:coreProperties>
</file>