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BB" w:rsidRDefault="009A60BB" w:rsidP="009613F3">
      <w:pPr>
        <w:ind w:firstLine="360"/>
        <w:jc w:val="both"/>
        <w:rPr>
          <w:sz w:val="30"/>
          <w:szCs w:val="30"/>
        </w:rPr>
      </w:pPr>
    </w:p>
    <w:p w:rsidR="009613F3" w:rsidRPr="00C35579" w:rsidRDefault="00A93FA3" w:rsidP="00940650">
      <w:pPr>
        <w:ind w:right="4393"/>
        <w:rPr>
          <w:szCs w:val="28"/>
        </w:rPr>
      </w:pPr>
      <w:r w:rsidRPr="00C35579">
        <w:rPr>
          <w:szCs w:val="28"/>
        </w:rPr>
        <w:t>Об изменении решения</w:t>
      </w:r>
      <w:r w:rsidR="00971328" w:rsidRPr="00C35579">
        <w:rPr>
          <w:szCs w:val="28"/>
        </w:rPr>
        <w:t xml:space="preserve"> Лиозненского районного исполнительного комитета от</w:t>
      </w:r>
      <w:r w:rsidR="006144E6" w:rsidRPr="00C35579">
        <w:rPr>
          <w:szCs w:val="28"/>
        </w:rPr>
        <w:t xml:space="preserve"> 4 мая 2018 г.</w:t>
      </w:r>
      <w:r w:rsidR="00AC360B">
        <w:rPr>
          <w:szCs w:val="28"/>
        </w:rPr>
        <w:t xml:space="preserve"> №</w:t>
      </w:r>
      <w:r w:rsidR="00971328" w:rsidRPr="00C35579">
        <w:rPr>
          <w:szCs w:val="28"/>
        </w:rPr>
        <w:t xml:space="preserve"> </w:t>
      </w:r>
      <w:r w:rsidR="006144E6" w:rsidRPr="00C35579">
        <w:rPr>
          <w:szCs w:val="28"/>
        </w:rPr>
        <w:t>295</w:t>
      </w:r>
    </w:p>
    <w:tbl>
      <w:tblPr>
        <w:tblpPr w:leftFromText="180" w:rightFromText="180" w:vertAnchor="page" w:horzAnchor="margin" w:tblpY="346"/>
        <w:tblW w:w="9747" w:type="dxa"/>
        <w:tblLayout w:type="fixed"/>
        <w:tblLook w:val="0000" w:firstRow="0" w:lastRow="0" w:firstColumn="0" w:lastColumn="0" w:noHBand="0" w:noVBand="0"/>
      </w:tblPr>
      <w:tblGrid>
        <w:gridCol w:w="4787"/>
        <w:gridCol w:w="4960"/>
      </w:tblGrid>
      <w:tr w:rsidR="009A60BB" w:rsidRPr="00C35579" w:rsidTr="00A25307">
        <w:tc>
          <w:tcPr>
            <w:tcW w:w="4787" w:type="dxa"/>
          </w:tcPr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</w:p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  <w:r w:rsidRPr="00C35579">
              <w:rPr>
                <w:b/>
                <w:szCs w:val="28"/>
                <w:lang w:val="be-BY"/>
              </w:rPr>
              <w:t>ЛЁЗНЕНСКІ РАЁННЫ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  <w:r w:rsidRPr="00C35579">
              <w:rPr>
                <w:b/>
                <w:szCs w:val="28"/>
                <w:lang w:val="be-BY"/>
              </w:rPr>
              <w:t>ВЫКАНАЎЧЫ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  <w:r w:rsidRPr="00C35579">
              <w:rPr>
                <w:b/>
                <w:szCs w:val="28"/>
                <w:lang w:val="be-BY"/>
              </w:rPr>
              <w:t>КАМІТЭТ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4960" w:type="dxa"/>
          </w:tcPr>
          <w:p w:rsidR="009A60BB" w:rsidRPr="00C35579" w:rsidRDefault="009A60BB" w:rsidP="009A60BB">
            <w:pPr>
              <w:ind w:left="3151"/>
              <w:rPr>
                <w:b/>
                <w:szCs w:val="28"/>
                <w:lang w:val="be-BY"/>
              </w:rPr>
            </w:pPr>
            <w:r w:rsidRPr="00C35579">
              <w:rPr>
                <w:szCs w:val="28"/>
                <w:lang w:val="be-BY"/>
              </w:rPr>
              <w:t>ПРОЕКТ</w:t>
            </w:r>
          </w:p>
          <w:p w:rsidR="009A60BB" w:rsidRPr="00C35579" w:rsidRDefault="009A60BB" w:rsidP="009A60BB">
            <w:pPr>
              <w:pStyle w:val="4"/>
              <w:tabs>
                <w:tab w:val="left" w:pos="1005"/>
                <w:tab w:val="center" w:pos="2426"/>
              </w:tabs>
              <w:rPr>
                <w:szCs w:val="28"/>
                <w:lang w:val="ru-RU"/>
              </w:rPr>
            </w:pPr>
            <w:r w:rsidRPr="00C35579">
              <w:rPr>
                <w:szCs w:val="28"/>
                <w:lang w:val="ru-RU"/>
              </w:rPr>
              <w:t>ЛИОЗНЕНСКИЙ РАЙОННЫЙ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</w:rPr>
            </w:pPr>
            <w:r w:rsidRPr="00C35579">
              <w:rPr>
                <w:b/>
                <w:szCs w:val="28"/>
              </w:rPr>
              <w:t>ИСПОЛНИТЕЛЬНЫЙ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</w:rPr>
            </w:pPr>
            <w:r w:rsidRPr="00C35579">
              <w:rPr>
                <w:b/>
                <w:szCs w:val="28"/>
              </w:rPr>
              <w:t>КОМИТЕТ</w:t>
            </w:r>
          </w:p>
        </w:tc>
      </w:tr>
      <w:tr w:rsidR="009A60BB" w:rsidRPr="00C35579" w:rsidTr="00A25307">
        <w:trPr>
          <w:cantSplit/>
          <w:trHeight w:val="184"/>
        </w:trPr>
        <w:tc>
          <w:tcPr>
            <w:tcW w:w="4787" w:type="dxa"/>
          </w:tcPr>
          <w:p w:rsidR="009A60BB" w:rsidRPr="00C35579" w:rsidRDefault="009A60BB" w:rsidP="009A60BB">
            <w:pPr>
              <w:tabs>
                <w:tab w:val="left" w:pos="1356"/>
                <w:tab w:val="left" w:pos="7236"/>
              </w:tabs>
              <w:jc w:val="center"/>
              <w:rPr>
                <w:b/>
                <w:szCs w:val="28"/>
                <w:lang w:val="be-BY"/>
              </w:rPr>
            </w:pPr>
            <w:r w:rsidRPr="00C35579">
              <w:rPr>
                <w:b/>
                <w:szCs w:val="28"/>
                <w:lang w:val="be-BY"/>
              </w:rPr>
              <w:t>РАШЭННЕ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4960" w:type="dxa"/>
          </w:tcPr>
          <w:p w:rsidR="009A60BB" w:rsidRPr="00C35579" w:rsidRDefault="009A60BB" w:rsidP="009A60BB">
            <w:pPr>
              <w:tabs>
                <w:tab w:val="left" w:pos="1356"/>
                <w:tab w:val="left" w:pos="7236"/>
              </w:tabs>
              <w:jc w:val="center"/>
              <w:rPr>
                <w:b/>
                <w:szCs w:val="28"/>
                <w:lang w:val="be-BY"/>
              </w:rPr>
            </w:pPr>
            <w:r w:rsidRPr="00C35579">
              <w:rPr>
                <w:b/>
                <w:szCs w:val="28"/>
                <w:lang w:val="be-BY"/>
              </w:rPr>
              <w:t>РЕШЕНИЕ</w:t>
            </w:r>
          </w:p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</w:p>
        </w:tc>
      </w:tr>
      <w:tr w:rsidR="009A60BB" w:rsidRPr="00C35579" w:rsidTr="00A25307">
        <w:trPr>
          <w:cantSplit/>
          <w:trHeight w:val="299"/>
        </w:trPr>
        <w:tc>
          <w:tcPr>
            <w:tcW w:w="4787" w:type="dxa"/>
          </w:tcPr>
          <w:p w:rsidR="009A60BB" w:rsidRPr="00C35579" w:rsidRDefault="009A60BB" w:rsidP="00E65D1B">
            <w:pPr>
              <w:rPr>
                <w:szCs w:val="28"/>
                <w:lang w:val="be-BY"/>
              </w:rPr>
            </w:pPr>
            <w:r w:rsidRPr="00C35579">
              <w:rPr>
                <w:szCs w:val="28"/>
                <w:u w:val="single"/>
                <w:lang w:val="be-BY"/>
              </w:rPr>
              <w:t xml:space="preserve"> </w:t>
            </w:r>
            <w:r w:rsidR="00E65D1B">
              <w:rPr>
                <w:szCs w:val="28"/>
                <w:u w:val="single"/>
                <w:lang w:val="be-BY"/>
              </w:rPr>
              <w:t xml:space="preserve">                                </w:t>
            </w:r>
            <w:r w:rsidRPr="00C35579">
              <w:rPr>
                <w:szCs w:val="28"/>
                <w:u w:val="single"/>
                <w:lang w:val="be-BY"/>
              </w:rPr>
              <w:t>г</w:t>
            </w:r>
            <w:r w:rsidRPr="00C35579">
              <w:rPr>
                <w:szCs w:val="28"/>
                <w:lang w:val="be-BY"/>
              </w:rPr>
              <w:t xml:space="preserve">. № </w:t>
            </w:r>
          </w:p>
        </w:tc>
        <w:tc>
          <w:tcPr>
            <w:tcW w:w="4960" w:type="dxa"/>
          </w:tcPr>
          <w:p w:rsidR="009A60BB" w:rsidRPr="00C35579" w:rsidRDefault="009A60BB" w:rsidP="009A60BB">
            <w:pPr>
              <w:jc w:val="center"/>
              <w:rPr>
                <w:b/>
                <w:szCs w:val="28"/>
                <w:lang w:val="be-BY"/>
              </w:rPr>
            </w:pPr>
          </w:p>
        </w:tc>
      </w:tr>
      <w:tr w:rsidR="009A60BB" w:rsidRPr="00C35579" w:rsidTr="00A25307">
        <w:trPr>
          <w:cantSplit/>
        </w:trPr>
        <w:tc>
          <w:tcPr>
            <w:tcW w:w="4787" w:type="dxa"/>
          </w:tcPr>
          <w:p w:rsidR="009A60BB" w:rsidRPr="00C35579" w:rsidRDefault="009A60BB" w:rsidP="009A60BB">
            <w:pPr>
              <w:rPr>
                <w:b/>
                <w:szCs w:val="28"/>
                <w:lang w:val="be-BY"/>
              </w:rPr>
            </w:pPr>
          </w:p>
          <w:p w:rsidR="009A60BB" w:rsidRPr="00C35579" w:rsidRDefault="009A60BB" w:rsidP="009A60BB">
            <w:pPr>
              <w:jc w:val="center"/>
              <w:rPr>
                <w:szCs w:val="28"/>
                <w:lang w:val="be-BY"/>
              </w:rPr>
            </w:pPr>
            <w:r w:rsidRPr="00C35579">
              <w:rPr>
                <w:szCs w:val="28"/>
                <w:lang w:val="be-BY"/>
              </w:rPr>
              <w:t xml:space="preserve">г.п. Лёзна Віцебскай вобласці                                                  </w:t>
            </w:r>
          </w:p>
        </w:tc>
        <w:tc>
          <w:tcPr>
            <w:tcW w:w="4960" w:type="dxa"/>
          </w:tcPr>
          <w:p w:rsidR="009A60BB" w:rsidRPr="00C35579" w:rsidRDefault="009A60BB" w:rsidP="009A60BB">
            <w:pPr>
              <w:rPr>
                <w:b/>
                <w:szCs w:val="28"/>
                <w:lang w:val="be-BY"/>
              </w:rPr>
            </w:pPr>
          </w:p>
          <w:p w:rsidR="009A60BB" w:rsidRPr="00C35579" w:rsidRDefault="009A60BB" w:rsidP="009A60BB">
            <w:pPr>
              <w:jc w:val="center"/>
              <w:rPr>
                <w:b/>
                <w:szCs w:val="28"/>
              </w:rPr>
            </w:pPr>
            <w:r w:rsidRPr="00C35579">
              <w:rPr>
                <w:szCs w:val="28"/>
                <w:lang w:val="be-BY"/>
              </w:rPr>
              <w:t>г.п. Л</w:t>
            </w:r>
            <w:proofErr w:type="spellStart"/>
            <w:r w:rsidRPr="00C35579">
              <w:rPr>
                <w:szCs w:val="28"/>
              </w:rPr>
              <w:t>иозно</w:t>
            </w:r>
            <w:proofErr w:type="spellEnd"/>
            <w:r w:rsidRPr="00C35579">
              <w:rPr>
                <w:szCs w:val="28"/>
              </w:rPr>
              <w:t xml:space="preserve"> Витебской области </w:t>
            </w:r>
          </w:p>
        </w:tc>
      </w:tr>
    </w:tbl>
    <w:p w:rsidR="009A60BB" w:rsidRPr="00C35579" w:rsidRDefault="009A60BB" w:rsidP="00100B9A">
      <w:pPr>
        <w:jc w:val="both"/>
        <w:rPr>
          <w:szCs w:val="28"/>
        </w:rPr>
      </w:pPr>
    </w:p>
    <w:p w:rsidR="00940650" w:rsidRPr="00C35579" w:rsidRDefault="00757B78" w:rsidP="008B0BC9">
      <w:pPr>
        <w:pStyle w:val="newncpi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40650" w:rsidRPr="00C3557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C67D1A" w:rsidRPr="00C35579">
        <w:rPr>
          <w:sz w:val="28"/>
          <w:szCs w:val="28"/>
        </w:rPr>
        <w:t xml:space="preserve"> 4 Декрета Президента Республики Беларусь от 2</w:t>
      </w:r>
      <w:r w:rsidR="00100B9A" w:rsidRPr="00C35579">
        <w:rPr>
          <w:sz w:val="28"/>
          <w:szCs w:val="28"/>
        </w:rPr>
        <w:t xml:space="preserve"> </w:t>
      </w:r>
      <w:r w:rsidR="00C67D1A" w:rsidRPr="00C35579">
        <w:rPr>
          <w:sz w:val="28"/>
          <w:szCs w:val="28"/>
        </w:rPr>
        <w:t>апреля 2015</w:t>
      </w:r>
      <w:r w:rsidR="00100B9A" w:rsidRPr="00C35579">
        <w:rPr>
          <w:sz w:val="28"/>
          <w:szCs w:val="28"/>
        </w:rPr>
        <w:t xml:space="preserve"> г</w:t>
      </w:r>
      <w:r w:rsidR="00CB7AD2">
        <w:rPr>
          <w:sz w:val="28"/>
          <w:szCs w:val="28"/>
        </w:rPr>
        <w:t>.</w:t>
      </w:r>
      <w:r w:rsidR="00100B9A" w:rsidRPr="00C35579">
        <w:rPr>
          <w:sz w:val="28"/>
          <w:szCs w:val="28"/>
        </w:rPr>
        <w:t xml:space="preserve"> № </w:t>
      </w:r>
      <w:r w:rsidR="00C67D1A" w:rsidRPr="00C35579">
        <w:rPr>
          <w:sz w:val="28"/>
          <w:szCs w:val="28"/>
        </w:rPr>
        <w:t>3</w:t>
      </w:r>
      <w:r w:rsidR="00100B9A" w:rsidRPr="00C35579">
        <w:rPr>
          <w:sz w:val="28"/>
          <w:szCs w:val="28"/>
        </w:rPr>
        <w:t xml:space="preserve"> «О </w:t>
      </w:r>
      <w:r w:rsidR="00C67D1A" w:rsidRPr="00C35579">
        <w:rPr>
          <w:sz w:val="28"/>
          <w:szCs w:val="28"/>
        </w:rPr>
        <w:t>содействии занятости населения</w:t>
      </w:r>
      <w:r w:rsidR="00100B9A" w:rsidRPr="00C35579">
        <w:rPr>
          <w:sz w:val="28"/>
          <w:szCs w:val="28"/>
        </w:rPr>
        <w:t>»</w:t>
      </w:r>
      <w:r w:rsidR="00E65D1B">
        <w:rPr>
          <w:sz w:val="28"/>
          <w:szCs w:val="28"/>
        </w:rPr>
        <w:t>, пунктов</w:t>
      </w:r>
      <w:r w:rsidR="00B82414" w:rsidRPr="00C35579">
        <w:rPr>
          <w:sz w:val="28"/>
          <w:szCs w:val="28"/>
        </w:rPr>
        <w:t xml:space="preserve"> 9</w:t>
      </w:r>
      <w:r w:rsidR="00B82414" w:rsidRPr="00C35579">
        <w:rPr>
          <w:sz w:val="28"/>
          <w:szCs w:val="28"/>
          <w:lang w:val="be-BY"/>
        </w:rPr>
        <w:t>,</w:t>
      </w:r>
      <w:r w:rsidR="00C824EB" w:rsidRPr="00C35579">
        <w:rPr>
          <w:sz w:val="28"/>
          <w:szCs w:val="28"/>
        </w:rPr>
        <w:t xml:space="preserve"> 10 </w:t>
      </w:r>
      <w:r w:rsidR="00CB7AD2">
        <w:rPr>
          <w:sz w:val="28"/>
          <w:szCs w:val="28"/>
        </w:rPr>
        <w:t>Примерного положения о постоянно действующей комиссии по координации работы по содействию занятости населения,</w:t>
      </w:r>
      <w:r w:rsidR="00940650" w:rsidRPr="00C35579">
        <w:rPr>
          <w:sz w:val="28"/>
          <w:szCs w:val="28"/>
        </w:rPr>
        <w:t xml:space="preserve"> </w:t>
      </w:r>
      <w:r w:rsidR="00CB7AD2">
        <w:rPr>
          <w:sz w:val="28"/>
          <w:szCs w:val="28"/>
        </w:rPr>
        <w:t xml:space="preserve">утверждённого постановлением </w:t>
      </w:r>
      <w:r w:rsidR="008E72AD">
        <w:rPr>
          <w:sz w:val="28"/>
          <w:szCs w:val="28"/>
        </w:rPr>
        <w:t>Совета Министров Республики Беларусь от 31 марта 2018 г.</w:t>
      </w:r>
      <w:r w:rsidR="00E65D1B">
        <w:rPr>
          <w:sz w:val="28"/>
          <w:szCs w:val="28"/>
        </w:rPr>
        <w:t xml:space="preserve"> № 240</w:t>
      </w:r>
      <w:r w:rsidR="008E72AD">
        <w:rPr>
          <w:sz w:val="28"/>
          <w:szCs w:val="28"/>
        </w:rPr>
        <w:t>, Лиозненский районный исполнительный комитет</w:t>
      </w:r>
      <w:r w:rsidR="00CB7AD2">
        <w:rPr>
          <w:sz w:val="28"/>
          <w:szCs w:val="28"/>
        </w:rPr>
        <w:t xml:space="preserve"> </w:t>
      </w:r>
      <w:r w:rsidR="00940650" w:rsidRPr="00C35579">
        <w:rPr>
          <w:sz w:val="28"/>
          <w:szCs w:val="28"/>
        </w:rPr>
        <w:t>РЕШИЛ:</w:t>
      </w:r>
      <w:proofErr w:type="gramEnd"/>
    </w:p>
    <w:p w:rsidR="007F0749" w:rsidRPr="00CB7AD2" w:rsidRDefault="001D28DB" w:rsidP="00CB7AD2">
      <w:pPr>
        <w:pStyle w:val="a5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Пункт 2 решения</w:t>
      </w:r>
      <w:r w:rsidR="006144E6" w:rsidRPr="00C35579">
        <w:rPr>
          <w:szCs w:val="28"/>
        </w:rPr>
        <w:t xml:space="preserve"> Лиозненского районного исполнительного комитета</w:t>
      </w:r>
      <w:r w:rsidR="00A93FA3" w:rsidRPr="00C35579">
        <w:rPr>
          <w:szCs w:val="28"/>
        </w:rPr>
        <w:t xml:space="preserve"> </w:t>
      </w:r>
      <w:r w:rsidR="006144E6" w:rsidRPr="00C35579">
        <w:rPr>
          <w:szCs w:val="28"/>
        </w:rPr>
        <w:t xml:space="preserve">от 4 мая 2018 г. № 295 «Об утверждении Положения и создании постоянно действующей комиссии по координации работы по содействию занятости населения Лиозненского районного исполнительного комитета» </w:t>
      </w:r>
      <w:r w:rsidR="007F0749" w:rsidRPr="00CB7AD2">
        <w:rPr>
          <w:szCs w:val="28"/>
        </w:rPr>
        <w:t>изложить в следующей редакции:</w:t>
      </w:r>
    </w:p>
    <w:p w:rsidR="001A6259" w:rsidRPr="00C35579" w:rsidRDefault="001A6259" w:rsidP="007F074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35579">
        <w:rPr>
          <w:szCs w:val="28"/>
        </w:rPr>
        <w:t>«</w:t>
      </w:r>
      <w:r w:rsidR="007F0749">
        <w:rPr>
          <w:szCs w:val="28"/>
        </w:rPr>
        <w:t>2.</w:t>
      </w:r>
      <w:r w:rsidR="00E65D1B">
        <w:rPr>
          <w:szCs w:val="28"/>
        </w:rPr>
        <w:t xml:space="preserve"> </w:t>
      </w:r>
      <w:r w:rsidRPr="00C35579">
        <w:rPr>
          <w:szCs w:val="28"/>
        </w:rPr>
        <w:t>Создать постоянно действующую комиссию по координации работы по содействию занятости населения Лиозненского районного исполнительного комитета</w:t>
      </w:r>
      <w:r w:rsidR="007F0749">
        <w:rPr>
          <w:szCs w:val="28"/>
        </w:rPr>
        <w:t xml:space="preserve"> (далее-комиссия)</w:t>
      </w:r>
      <w:r w:rsidR="000E4F6C">
        <w:rPr>
          <w:szCs w:val="28"/>
        </w:rPr>
        <w:t>»</w:t>
      </w:r>
      <w:r w:rsidRPr="00C35579">
        <w:rPr>
          <w:szCs w:val="28"/>
        </w:rPr>
        <w:t xml:space="preserve"> </w:t>
      </w:r>
      <w:r w:rsidR="00A93FA3" w:rsidRPr="00C35579">
        <w:rPr>
          <w:szCs w:val="28"/>
        </w:rPr>
        <w:t>в следующем составе</w:t>
      </w:r>
      <w:r w:rsidRPr="00C35579">
        <w:rPr>
          <w:szCs w:val="28"/>
        </w:rPr>
        <w:t>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5494"/>
      </w:tblGrid>
      <w:tr w:rsidR="00034AAA" w:rsidRPr="00C35579" w:rsidTr="00C67D1A">
        <w:tc>
          <w:tcPr>
            <w:tcW w:w="3686" w:type="dxa"/>
          </w:tcPr>
          <w:p w:rsidR="00C67D1A" w:rsidRPr="00C35579" w:rsidRDefault="00C67D1A" w:rsidP="00034AAA">
            <w:pPr>
              <w:jc w:val="both"/>
              <w:rPr>
                <w:szCs w:val="28"/>
              </w:rPr>
            </w:pPr>
          </w:p>
          <w:p w:rsidR="008341B3" w:rsidRPr="00C35579" w:rsidRDefault="00A93FA3" w:rsidP="00034AAA">
            <w:pPr>
              <w:jc w:val="both"/>
              <w:rPr>
                <w:szCs w:val="28"/>
              </w:rPr>
            </w:pPr>
            <w:proofErr w:type="spellStart"/>
            <w:r w:rsidRPr="00C35579">
              <w:rPr>
                <w:szCs w:val="28"/>
              </w:rPr>
              <w:t>Дрилё</w:t>
            </w:r>
            <w:r w:rsidR="00034AAA" w:rsidRPr="00C35579">
              <w:rPr>
                <w:szCs w:val="28"/>
              </w:rPr>
              <w:t>нок</w:t>
            </w:r>
            <w:proofErr w:type="spellEnd"/>
            <w:r w:rsidR="00034AAA" w:rsidRPr="00C35579">
              <w:rPr>
                <w:szCs w:val="28"/>
              </w:rPr>
              <w:t xml:space="preserve"> </w:t>
            </w:r>
          </w:p>
          <w:p w:rsidR="00034AAA" w:rsidRPr="00C35579" w:rsidRDefault="00034AAA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Тамара Леонидовна</w:t>
            </w:r>
          </w:p>
        </w:tc>
        <w:tc>
          <w:tcPr>
            <w:tcW w:w="425" w:type="dxa"/>
          </w:tcPr>
          <w:p w:rsidR="00C67D1A" w:rsidRPr="00C35579" w:rsidRDefault="00C67D1A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034AAA" w:rsidRPr="00C35579" w:rsidRDefault="00034AAA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C67D1A" w:rsidRPr="00C35579" w:rsidRDefault="00C67D1A" w:rsidP="00034AAA">
            <w:pPr>
              <w:jc w:val="both"/>
              <w:rPr>
                <w:szCs w:val="28"/>
              </w:rPr>
            </w:pPr>
          </w:p>
          <w:p w:rsidR="00034AAA" w:rsidRDefault="00034AAA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председатель Лиозненского районного Совет</w:t>
            </w:r>
            <w:r w:rsidR="00A93FA3" w:rsidRPr="00C35579">
              <w:rPr>
                <w:szCs w:val="28"/>
              </w:rPr>
              <w:t>а депутатов (</w:t>
            </w:r>
            <w:r w:rsidRPr="00C35579">
              <w:rPr>
                <w:szCs w:val="28"/>
              </w:rPr>
              <w:t>председатель комиссии</w:t>
            </w:r>
            <w:r w:rsidR="00A93FA3" w:rsidRPr="00C35579">
              <w:rPr>
                <w:szCs w:val="28"/>
              </w:rPr>
              <w:t>)</w:t>
            </w:r>
            <w:r w:rsidRPr="00C35579">
              <w:rPr>
                <w:szCs w:val="28"/>
              </w:rPr>
              <w:t xml:space="preserve"> (с согласия);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</w:p>
        </w:tc>
      </w:tr>
      <w:tr w:rsidR="00034AAA" w:rsidRPr="00C35579" w:rsidTr="00C67D1A">
        <w:tc>
          <w:tcPr>
            <w:tcW w:w="3686" w:type="dxa"/>
          </w:tcPr>
          <w:p w:rsidR="008341B3" w:rsidRPr="00C35579" w:rsidRDefault="00034AAA" w:rsidP="00034AAA">
            <w:pPr>
              <w:jc w:val="both"/>
              <w:rPr>
                <w:szCs w:val="28"/>
              </w:rPr>
            </w:pPr>
            <w:proofErr w:type="spellStart"/>
            <w:r w:rsidRPr="00C35579">
              <w:rPr>
                <w:szCs w:val="28"/>
              </w:rPr>
              <w:t>Дервоед</w:t>
            </w:r>
            <w:proofErr w:type="spellEnd"/>
            <w:r w:rsidRPr="00C35579">
              <w:rPr>
                <w:szCs w:val="28"/>
              </w:rPr>
              <w:t xml:space="preserve"> </w:t>
            </w:r>
          </w:p>
          <w:p w:rsidR="00034AAA" w:rsidRPr="00C35579" w:rsidRDefault="00034AAA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Ирина </w:t>
            </w:r>
            <w:proofErr w:type="spellStart"/>
            <w:r w:rsidRPr="00C35579">
              <w:rPr>
                <w:szCs w:val="28"/>
              </w:rPr>
              <w:t>Аполинаровна</w:t>
            </w:r>
            <w:proofErr w:type="spellEnd"/>
          </w:p>
        </w:tc>
        <w:tc>
          <w:tcPr>
            <w:tcW w:w="425" w:type="dxa"/>
          </w:tcPr>
          <w:p w:rsidR="00034AAA" w:rsidRPr="00C35579" w:rsidRDefault="00034AAA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034AAA" w:rsidRDefault="00034AAA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заместитель председателя Лиозненского районного исполнительного</w:t>
            </w:r>
            <w:r w:rsidR="00A93FA3" w:rsidRPr="00C35579">
              <w:rPr>
                <w:szCs w:val="28"/>
              </w:rPr>
              <w:t xml:space="preserve"> комитета (далее – райисполком)</w:t>
            </w:r>
            <w:r w:rsidRPr="00C35579">
              <w:rPr>
                <w:szCs w:val="28"/>
              </w:rPr>
              <w:t xml:space="preserve"> </w:t>
            </w:r>
            <w:r w:rsidR="00A93FA3" w:rsidRPr="00C35579">
              <w:rPr>
                <w:szCs w:val="28"/>
              </w:rPr>
              <w:t>(</w:t>
            </w:r>
            <w:r w:rsidRPr="00C35579">
              <w:rPr>
                <w:szCs w:val="28"/>
              </w:rPr>
              <w:t>заместитель председателя комиссии</w:t>
            </w:r>
            <w:r w:rsidR="00A93FA3" w:rsidRPr="00C35579">
              <w:rPr>
                <w:szCs w:val="28"/>
              </w:rPr>
              <w:t>)</w:t>
            </w:r>
            <w:r w:rsidRPr="00C35579">
              <w:rPr>
                <w:szCs w:val="28"/>
              </w:rPr>
              <w:t>;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</w:p>
        </w:tc>
      </w:tr>
      <w:tr w:rsidR="00034AAA" w:rsidRPr="00C35579" w:rsidTr="00C67D1A">
        <w:tc>
          <w:tcPr>
            <w:tcW w:w="3686" w:type="dxa"/>
          </w:tcPr>
          <w:p w:rsidR="008341B3" w:rsidRPr="00C35579" w:rsidRDefault="00034AAA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Лавринов </w:t>
            </w:r>
          </w:p>
          <w:p w:rsidR="00034AAA" w:rsidRPr="00C35579" w:rsidRDefault="00034AAA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Виталий Васильевич</w:t>
            </w:r>
          </w:p>
        </w:tc>
        <w:tc>
          <w:tcPr>
            <w:tcW w:w="425" w:type="dxa"/>
          </w:tcPr>
          <w:p w:rsidR="00034AAA" w:rsidRPr="00C35579" w:rsidRDefault="00034AAA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034AAA" w:rsidRDefault="00034AAA" w:rsidP="00A93FA3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заместитель </w:t>
            </w:r>
            <w:r w:rsidR="00A93FA3" w:rsidRPr="00C35579">
              <w:rPr>
                <w:szCs w:val="28"/>
              </w:rPr>
              <w:t>председателя райисполкома</w:t>
            </w:r>
            <w:r w:rsidRPr="00C35579">
              <w:rPr>
                <w:szCs w:val="28"/>
              </w:rPr>
              <w:t xml:space="preserve"> </w:t>
            </w:r>
            <w:r w:rsidR="00A93FA3" w:rsidRPr="00C35579">
              <w:rPr>
                <w:szCs w:val="28"/>
              </w:rPr>
              <w:t>(</w:t>
            </w:r>
            <w:r w:rsidRPr="00C35579">
              <w:rPr>
                <w:szCs w:val="28"/>
              </w:rPr>
              <w:t>заместитель председателя комиссии</w:t>
            </w:r>
            <w:r w:rsidR="00A93FA3" w:rsidRPr="00C35579">
              <w:rPr>
                <w:szCs w:val="28"/>
              </w:rPr>
              <w:t>)</w:t>
            </w:r>
            <w:r w:rsidRPr="00C35579">
              <w:rPr>
                <w:szCs w:val="28"/>
              </w:rPr>
              <w:t>;</w:t>
            </w:r>
          </w:p>
          <w:p w:rsidR="00E65D1B" w:rsidRPr="00C35579" w:rsidRDefault="00E65D1B" w:rsidP="00A93FA3">
            <w:pPr>
              <w:jc w:val="both"/>
              <w:rPr>
                <w:szCs w:val="28"/>
              </w:rPr>
            </w:pPr>
          </w:p>
        </w:tc>
      </w:tr>
      <w:tr w:rsidR="00034AAA" w:rsidRPr="00C35579" w:rsidTr="00C67D1A">
        <w:tc>
          <w:tcPr>
            <w:tcW w:w="3686" w:type="dxa"/>
          </w:tcPr>
          <w:p w:rsidR="008341B3" w:rsidRPr="00C35579" w:rsidRDefault="00AC360B" w:rsidP="00034A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Долгополова</w:t>
            </w:r>
          </w:p>
          <w:p w:rsidR="00034AAA" w:rsidRPr="00C35579" w:rsidRDefault="00970735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Ольга Викторовна</w:t>
            </w:r>
          </w:p>
        </w:tc>
        <w:tc>
          <w:tcPr>
            <w:tcW w:w="425" w:type="dxa"/>
          </w:tcPr>
          <w:p w:rsidR="00034AAA" w:rsidRPr="00C35579" w:rsidRDefault="001A6259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Pr="00C35579" w:rsidRDefault="00970735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с</w:t>
            </w:r>
            <w:r w:rsidR="00A93FA3" w:rsidRPr="00C35579">
              <w:rPr>
                <w:szCs w:val="28"/>
              </w:rPr>
              <w:t>пециалист по социальной работе г</w:t>
            </w:r>
            <w:r w:rsidRPr="00C35579">
              <w:rPr>
                <w:szCs w:val="28"/>
              </w:rPr>
              <w:t xml:space="preserve">осударственного учреждения «Территориальный центр социального обслуживания </w:t>
            </w:r>
            <w:r w:rsidR="00D22100" w:rsidRPr="00C35579">
              <w:rPr>
                <w:szCs w:val="28"/>
              </w:rPr>
              <w:t>населения Лиозненского района» (</w:t>
            </w:r>
            <w:r w:rsidRPr="00C35579">
              <w:rPr>
                <w:szCs w:val="28"/>
              </w:rPr>
              <w:t>секретарь комиссии</w:t>
            </w:r>
            <w:r w:rsidR="00D22100" w:rsidRPr="00C35579">
              <w:rPr>
                <w:szCs w:val="28"/>
              </w:rPr>
              <w:t>)</w:t>
            </w:r>
            <w:r w:rsidRPr="00C35579">
              <w:rPr>
                <w:szCs w:val="28"/>
              </w:rPr>
              <w:t>;</w:t>
            </w:r>
            <w:bookmarkStart w:id="0" w:name="_GoBack"/>
            <w:bookmarkEnd w:id="0"/>
          </w:p>
        </w:tc>
      </w:tr>
      <w:tr w:rsidR="00A93FA3" w:rsidRPr="00C35579" w:rsidTr="00AC397C">
        <w:tc>
          <w:tcPr>
            <w:tcW w:w="9605" w:type="dxa"/>
            <w:gridSpan w:val="3"/>
          </w:tcPr>
          <w:p w:rsidR="00A93FA3" w:rsidRPr="00C35579" w:rsidRDefault="008341B3" w:rsidP="00A93FA3">
            <w:pPr>
              <w:jc w:val="center"/>
              <w:rPr>
                <w:szCs w:val="28"/>
              </w:rPr>
            </w:pPr>
            <w:r w:rsidRPr="00C35579">
              <w:rPr>
                <w:szCs w:val="28"/>
              </w:rPr>
              <w:lastRenderedPageBreak/>
              <w:t>Ч</w:t>
            </w:r>
            <w:r w:rsidR="00A93FA3" w:rsidRPr="00C35579">
              <w:rPr>
                <w:szCs w:val="28"/>
              </w:rPr>
              <w:t>лены комиссии:</w:t>
            </w: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Антипенко 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Ольга Алексеевна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D22100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заместитель директора унитарного предприятия жилищно-коммунального хозяйства Лиозненского района (депутат Лиозненского районного Совета депутатов);</w:t>
            </w:r>
          </w:p>
          <w:p w:rsidR="00E65D1B" w:rsidRPr="00C35579" w:rsidRDefault="00E65D1B" w:rsidP="00D22100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970735">
            <w:pPr>
              <w:jc w:val="both"/>
              <w:rPr>
                <w:szCs w:val="28"/>
              </w:rPr>
            </w:pPr>
            <w:proofErr w:type="spellStart"/>
            <w:r w:rsidRPr="00C35579">
              <w:rPr>
                <w:szCs w:val="28"/>
              </w:rPr>
              <w:t>Барашкина</w:t>
            </w:r>
            <w:proofErr w:type="spellEnd"/>
            <w:r w:rsidRPr="00C35579">
              <w:rPr>
                <w:szCs w:val="28"/>
              </w:rPr>
              <w:t xml:space="preserve"> </w:t>
            </w:r>
          </w:p>
          <w:p w:rsidR="00E65D1B" w:rsidRPr="00C35579" w:rsidRDefault="00E65D1B" w:rsidP="00970735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Юлия Юрьевна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970735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председатель Лиозненского районного объединения организаций профсоюзов, входящих в Федерацию профсоюзов Беларуси (с согласия);</w:t>
            </w:r>
          </w:p>
          <w:p w:rsidR="00E65D1B" w:rsidRPr="00C35579" w:rsidRDefault="00E65D1B" w:rsidP="00970735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C35579">
              <w:rPr>
                <w:b w:val="0"/>
                <w:sz w:val="28"/>
                <w:szCs w:val="28"/>
              </w:rPr>
              <w:t>Дементей</w:t>
            </w:r>
            <w:proofErr w:type="spellEnd"/>
            <w:r w:rsidRPr="00C35579">
              <w:rPr>
                <w:b w:val="0"/>
                <w:sz w:val="28"/>
                <w:szCs w:val="28"/>
              </w:rPr>
              <w:t xml:space="preserve"> 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 xml:space="preserve">Сергей Георгиевич 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>начальник отдела внутренних дел райисполкома;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Карпенко 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Илона Александровна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заведующий сектором занятости и трудовых отношений управления по труду, занятости и социальной защите райисполкома;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034AAA">
            <w:pPr>
              <w:jc w:val="both"/>
              <w:rPr>
                <w:szCs w:val="28"/>
              </w:rPr>
            </w:pPr>
            <w:proofErr w:type="spellStart"/>
            <w:r w:rsidRPr="00C35579">
              <w:rPr>
                <w:szCs w:val="28"/>
              </w:rPr>
              <w:t>Картавнёва</w:t>
            </w:r>
            <w:proofErr w:type="spellEnd"/>
            <w:r w:rsidRPr="00C35579">
              <w:rPr>
                <w:szCs w:val="28"/>
              </w:rPr>
              <w:t xml:space="preserve"> 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начальник управления по труду, занятости и социальной защите райисполкома;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Крутикова 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Елена Валерьевна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начальник отдела по образованию райисполкома;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C35579">
              <w:rPr>
                <w:b w:val="0"/>
                <w:sz w:val="28"/>
                <w:szCs w:val="28"/>
              </w:rPr>
              <w:t>Малацион</w:t>
            </w:r>
            <w:proofErr w:type="spellEnd"/>
            <w:r w:rsidRPr="00C35579">
              <w:rPr>
                <w:b w:val="0"/>
                <w:sz w:val="28"/>
                <w:szCs w:val="28"/>
              </w:rPr>
              <w:t xml:space="preserve"> 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>Оксана Васильевна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D22100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>заместитель главного врача учреждения здравоохранения «</w:t>
            </w:r>
            <w:proofErr w:type="spellStart"/>
            <w:r w:rsidRPr="00C35579">
              <w:rPr>
                <w:b w:val="0"/>
                <w:sz w:val="28"/>
                <w:szCs w:val="28"/>
              </w:rPr>
              <w:t>Лиозненская</w:t>
            </w:r>
            <w:proofErr w:type="spellEnd"/>
            <w:r w:rsidRPr="00C35579">
              <w:rPr>
                <w:b w:val="0"/>
                <w:sz w:val="28"/>
                <w:szCs w:val="28"/>
              </w:rPr>
              <w:t xml:space="preserve"> центральная районная больница»;</w:t>
            </w:r>
          </w:p>
          <w:p w:rsidR="00E65D1B" w:rsidRPr="00C35579" w:rsidRDefault="00E65D1B" w:rsidP="00D22100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C35579">
              <w:rPr>
                <w:b w:val="0"/>
                <w:sz w:val="28"/>
                <w:szCs w:val="28"/>
              </w:rPr>
              <w:t>Ретнёва</w:t>
            </w:r>
            <w:proofErr w:type="spellEnd"/>
            <w:r w:rsidRPr="00C35579">
              <w:rPr>
                <w:b w:val="0"/>
                <w:sz w:val="28"/>
                <w:szCs w:val="28"/>
              </w:rPr>
              <w:t xml:space="preserve"> 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 xml:space="preserve">Елена </w:t>
            </w:r>
            <w:proofErr w:type="spellStart"/>
            <w:r w:rsidRPr="00C35579">
              <w:rPr>
                <w:b w:val="0"/>
                <w:sz w:val="28"/>
                <w:szCs w:val="28"/>
              </w:rPr>
              <w:t>Норбертовна</w:t>
            </w:r>
            <w:proofErr w:type="spellEnd"/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970735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главный редактор учреждения «Редакция районной газеты «</w:t>
            </w:r>
            <w:proofErr w:type="spellStart"/>
            <w:r w:rsidRPr="00C35579">
              <w:rPr>
                <w:szCs w:val="28"/>
              </w:rPr>
              <w:t>Сцяг</w:t>
            </w:r>
            <w:proofErr w:type="spellEnd"/>
            <w:r w:rsidRPr="00C35579">
              <w:rPr>
                <w:szCs w:val="28"/>
              </w:rPr>
              <w:t xml:space="preserve"> </w:t>
            </w:r>
            <w:r w:rsidRPr="00C35579">
              <w:rPr>
                <w:szCs w:val="28"/>
                <w:lang w:val="be-BY"/>
              </w:rPr>
              <w:t>п</w:t>
            </w:r>
            <w:proofErr w:type="spellStart"/>
            <w:r w:rsidRPr="00C35579">
              <w:rPr>
                <w:szCs w:val="28"/>
              </w:rPr>
              <w:t>ерамог</w:t>
            </w:r>
            <w:proofErr w:type="spellEnd"/>
            <w:r w:rsidRPr="00C35579">
              <w:rPr>
                <w:szCs w:val="28"/>
                <w:lang w:val="be-BY"/>
              </w:rPr>
              <w:t>и</w:t>
            </w:r>
            <w:r w:rsidRPr="00C35579">
              <w:rPr>
                <w:szCs w:val="28"/>
              </w:rPr>
              <w:t>»;</w:t>
            </w:r>
          </w:p>
          <w:p w:rsidR="00E65D1B" w:rsidRPr="00C35579" w:rsidRDefault="00E65D1B" w:rsidP="00970735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 xml:space="preserve">Рудакова 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>Инна Алексеевна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>начальник отдела статистики  Лиозненского района главного статистического управления Витебской области (с согласия);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C35579">
              <w:rPr>
                <w:b w:val="0"/>
                <w:sz w:val="28"/>
                <w:szCs w:val="28"/>
              </w:rPr>
              <w:t>Сержанкова</w:t>
            </w:r>
            <w:proofErr w:type="spellEnd"/>
            <w:r w:rsidRPr="00C35579">
              <w:rPr>
                <w:b w:val="0"/>
                <w:sz w:val="28"/>
                <w:szCs w:val="28"/>
              </w:rPr>
              <w:t xml:space="preserve"> </w:t>
            </w:r>
          </w:p>
          <w:p w:rsidR="00E65D1B" w:rsidRPr="00C35579" w:rsidRDefault="00E65D1B" w:rsidP="0097073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35579">
              <w:rPr>
                <w:b w:val="0"/>
                <w:sz w:val="28"/>
                <w:szCs w:val="28"/>
              </w:rPr>
              <w:t>Наталья Петровна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E65D1B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заместитель начальника инспекции, начальник отдела по работе с плательщиками по Лиозненскому району инспекции Министерства по налогам и сборам Республики Беларусь по Железнодорожному району г. Витебска (с согласия)</w:t>
            </w:r>
            <w:r>
              <w:rPr>
                <w:szCs w:val="28"/>
              </w:rPr>
              <w:t>;</w:t>
            </w:r>
          </w:p>
          <w:p w:rsidR="00E65D1B" w:rsidRPr="00C35579" w:rsidRDefault="00E65D1B" w:rsidP="00E65D1B">
            <w:pPr>
              <w:jc w:val="both"/>
              <w:rPr>
                <w:szCs w:val="28"/>
              </w:rPr>
            </w:pPr>
          </w:p>
        </w:tc>
      </w:tr>
      <w:tr w:rsidR="00E65D1B" w:rsidRPr="00C35579" w:rsidTr="00C67D1A">
        <w:tc>
          <w:tcPr>
            <w:tcW w:w="3686" w:type="dxa"/>
          </w:tcPr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lastRenderedPageBreak/>
              <w:t xml:space="preserve">Цыганков </w:t>
            </w:r>
          </w:p>
          <w:p w:rsidR="00E65D1B" w:rsidRPr="00C35579" w:rsidRDefault="00E65D1B" w:rsidP="00034AAA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E65D1B" w:rsidRPr="00C35579" w:rsidRDefault="00E65D1B" w:rsidP="006144E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-</w:t>
            </w:r>
          </w:p>
        </w:tc>
        <w:tc>
          <w:tcPr>
            <w:tcW w:w="5494" w:type="dxa"/>
          </w:tcPr>
          <w:p w:rsidR="00E65D1B" w:rsidRDefault="00E65D1B" w:rsidP="008341B3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 xml:space="preserve">главный специалист сектора </w:t>
            </w:r>
            <w:r>
              <w:rPr>
                <w:szCs w:val="28"/>
              </w:rPr>
              <w:t>по работе с обращениями граждан</w:t>
            </w:r>
            <w:r w:rsidRPr="00C35579">
              <w:rPr>
                <w:szCs w:val="28"/>
              </w:rPr>
              <w:t xml:space="preserve"> и юридических лиц, юридическим вопросам райисполкома</w:t>
            </w:r>
            <w:r>
              <w:rPr>
                <w:szCs w:val="28"/>
              </w:rPr>
              <w:t>».</w:t>
            </w:r>
          </w:p>
          <w:p w:rsidR="00E65D1B" w:rsidRPr="00C35579" w:rsidRDefault="00E65D1B" w:rsidP="008341B3">
            <w:pPr>
              <w:jc w:val="both"/>
              <w:rPr>
                <w:szCs w:val="28"/>
              </w:rPr>
            </w:pPr>
          </w:p>
        </w:tc>
      </w:tr>
    </w:tbl>
    <w:p w:rsidR="008D40EF" w:rsidRPr="00C35579" w:rsidRDefault="008D40EF" w:rsidP="006144E6">
      <w:pPr>
        <w:jc w:val="both"/>
        <w:rPr>
          <w:szCs w:val="28"/>
        </w:rPr>
      </w:pPr>
    </w:p>
    <w:tbl>
      <w:tblPr>
        <w:tblStyle w:val="a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386"/>
      </w:tblGrid>
      <w:tr w:rsidR="002A3E32" w:rsidRPr="00C35579" w:rsidTr="00C35579">
        <w:trPr>
          <w:trHeight w:val="1609"/>
        </w:trPr>
        <w:tc>
          <w:tcPr>
            <w:tcW w:w="5243" w:type="dxa"/>
          </w:tcPr>
          <w:p w:rsidR="00B82414" w:rsidRPr="00C35579" w:rsidRDefault="00B82414" w:rsidP="0087776D">
            <w:pPr>
              <w:jc w:val="both"/>
              <w:rPr>
                <w:szCs w:val="28"/>
                <w:lang w:val="be-BY"/>
              </w:rPr>
            </w:pPr>
          </w:p>
          <w:p w:rsidR="002A3E32" w:rsidRPr="00C35579" w:rsidRDefault="002A3E32" w:rsidP="0087776D">
            <w:pPr>
              <w:jc w:val="both"/>
              <w:rPr>
                <w:szCs w:val="28"/>
              </w:rPr>
            </w:pPr>
            <w:r w:rsidRPr="00C35579">
              <w:rPr>
                <w:szCs w:val="28"/>
              </w:rPr>
              <w:t>Председатель</w:t>
            </w:r>
          </w:p>
          <w:p w:rsidR="002A3E32" w:rsidRPr="00C35579" w:rsidRDefault="002A3E32" w:rsidP="0087776D">
            <w:pPr>
              <w:jc w:val="both"/>
              <w:rPr>
                <w:szCs w:val="28"/>
              </w:rPr>
            </w:pPr>
          </w:p>
          <w:p w:rsidR="00B82414" w:rsidRPr="00C35579" w:rsidRDefault="00B82414" w:rsidP="0087776D">
            <w:pPr>
              <w:jc w:val="both"/>
              <w:rPr>
                <w:color w:val="000000" w:themeColor="text1"/>
                <w:szCs w:val="28"/>
                <w:shd w:val="clear" w:color="auto" w:fill="FFFFFF"/>
                <w:lang w:val="be-BY"/>
              </w:rPr>
            </w:pPr>
          </w:p>
          <w:p w:rsidR="003C3A8E" w:rsidRPr="00C35579" w:rsidRDefault="003C3A8E" w:rsidP="0087776D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C35579">
              <w:rPr>
                <w:color w:val="000000" w:themeColor="text1"/>
                <w:szCs w:val="28"/>
                <w:shd w:val="clear" w:color="auto" w:fill="FFFFFF"/>
              </w:rPr>
              <w:t xml:space="preserve">Управляющий делами – </w:t>
            </w:r>
          </w:p>
          <w:p w:rsidR="002A3E32" w:rsidRPr="00C35579" w:rsidRDefault="003C3A8E" w:rsidP="0087776D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C35579">
              <w:rPr>
                <w:color w:val="000000" w:themeColor="text1"/>
                <w:szCs w:val="28"/>
                <w:shd w:val="clear" w:color="auto" w:fill="FFFFFF"/>
              </w:rPr>
              <w:t>начальник управления делами</w:t>
            </w:r>
          </w:p>
        </w:tc>
        <w:tc>
          <w:tcPr>
            <w:tcW w:w="4386" w:type="dxa"/>
          </w:tcPr>
          <w:p w:rsidR="00B82414" w:rsidRPr="00C35579" w:rsidRDefault="00B82414" w:rsidP="003C3A8E">
            <w:pPr>
              <w:jc w:val="right"/>
              <w:rPr>
                <w:szCs w:val="28"/>
                <w:lang w:val="be-BY"/>
              </w:rPr>
            </w:pPr>
          </w:p>
          <w:p w:rsidR="002A3E32" w:rsidRPr="00C35579" w:rsidRDefault="002A3E32" w:rsidP="003C3A8E">
            <w:pPr>
              <w:jc w:val="right"/>
              <w:rPr>
                <w:szCs w:val="28"/>
              </w:rPr>
            </w:pPr>
            <w:r w:rsidRPr="00C35579">
              <w:rPr>
                <w:szCs w:val="28"/>
              </w:rPr>
              <w:t>И.И.Федоров</w:t>
            </w:r>
          </w:p>
          <w:p w:rsidR="001F250D" w:rsidRPr="00C35579" w:rsidRDefault="001F250D" w:rsidP="0087776D">
            <w:pPr>
              <w:jc w:val="both"/>
              <w:rPr>
                <w:szCs w:val="28"/>
                <w:lang w:val="be-BY"/>
              </w:rPr>
            </w:pPr>
          </w:p>
          <w:p w:rsidR="00B82414" w:rsidRPr="00C35579" w:rsidRDefault="00B82414" w:rsidP="0087776D">
            <w:pPr>
              <w:jc w:val="both"/>
              <w:rPr>
                <w:szCs w:val="28"/>
                <w:lang w:val="be-BY"/>
              </w:rPr>
            </w:pPr>
          </w:p>
          <w:p w:rsidR="003C3A8E" w:rsidRPr="00C35579" w:rsidRDefault="003C3A8E" w:rsidP="003C3A8E">
            <w:pPr>
              <w:jc w:val="right"/>
              <w:rPr>
                <w:szCs w:val="28"/>
              </w:rPr>
            </w:pPr>
          </w:p>
          <w:p w:rsidR="002A3E32" w:rsidRDefault="003C3A8E" w:rsidP="003C3A8E">
            <w:pPr>
              <w:jc w:val="right"/>
              <w:rPr>
                <w:szCs w:val="28"/>
              </w:rPr>
            </w:pPr>
            <w:r w:rsidRPr="00C35579">
              <w:rPr>
                <w:szCs w:val="28"/>
              </w:rPr>
              <w:t>О.Н. Го</w:t>
            </w:r>
            <w:r w:rsidR="00C210DC" w:rsidRPr="00C35579">
              <w:rPr>
                <w:szCs w:val="28"/>
              </w:rPr>
              <w:t>н</w:t>
            </w:r>
            <w:r w:rsidRPr="00C35579">
              <w:rPr>
                <w:szCs w:val="28"/>
              </w:rPr>
              <w:t>чаров</w:t>
            </w:r>
          </w:p>
          <w:p w:rsidR="00C35579" w:rsidRPr="00C35579" w:rsidRDefault="00C35579" w:rsidP="00C35579">
            <w:pPr>
              <w:jc w:val="both"/>
              <w:rPr>
                <w:szCs w:val="28"/>
              </w:rPr>
            </w:pPr>
          </w:p>
        </w:tc>
      </w:tr>
    </w:tbl>
    <w:p w:rsidR="00CB7AD2" w:rsidRDefault="00CB7AD2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E65D1B" w:rsidRDefault="00E65D1B" w:rsidP="00212FD4">
      <w:pPr>
        <w:spacing w:line="180" w:lineRule="exact"/>
        <w:rPr>
          <w:sz w:val="18"/>
          <w:szCs w:val="18"/>
        </w:rPr>
      </w:pPr>
    </w:p>
    <w:p w:rsidR="009F647F" w:rsidRDefault="008E72AD" w:rsidP="00212FD4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Д</w:t>
      </w:r>
      <w:r w:rsidR="0076138C">
        <w:rPr>
          <w:sz w:val="18"/>
          <w:szCs w:val="18"/>
        </w:rPr>
        <w:t>олгополова</w:t>
      </w:r>
      <w:r w:rsidR="00970735">
        <w:rPr>
          <w:sz w:val="18"/>
          <w:szCs w:val="18"/>
        </w:rPr>
        <w:t xml:space="preserve"> </w:t>
      </w:r>
      <w:r w:rsidR="001F1869">
        <w:rPr>
          <w:sz w:val="18"/>
          <w:szCs w:val="18"/>
        </w:rPr>
        <w:t>(802138)</w:t>
      </w:r>
      <w:r w:rsidR="00970735">
        <w:rPr>
          <w:sz w:val="18"/>
          <w:szCs w:val="18"/>
        </w:rPr>
        <w:t>5 29 62</w:t>
      </w:r>
    </w:p>
    <w:sectPr w:rsidR="009F647F" w:rsidSect="00CB7A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97"/>
    <w:multiLevelType w:val="hybridMultilevel"/>
    <w:tmpl w:val="75D264F0"/>
    <w:lvl w:ilvl="0" w:tplc="A7D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940FD"/>
    <w:multiLevelType w:val="hybridMultilevel"/>
    <w:tmpl w:val="C21EAE56"/>
    <w:lvl w:ilvl="0" w:tplc="EEB2B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E76591D"/>
    <w:multiLevelType w:val="hybridMultilevel"/>
    <w:tmpl w:val="3A1CC352"/>
    <w:lvl w:ilvl="0" w:tplc="C606703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2A425C61"/>
    <w:multiLevelType w:val="hybridMultilevel"/>
    <w:tmpl w:val="DF660396"/>
    <w:lvl w:ilvl="0" w:tplc="85768AF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33045CE9"/>
    <w:multiLevelType w:val="hybridMultilevel"/>
    <w:tmpl w:val="E3D87EBE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201BD9"/>
    <w:multiLevelType w:val="hybridMultilevel"/>
    <w:tmpl w:val="91FAAA24"/>
    <w:lvl w:ilvl="0" w:tplc="3A6818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49B2B13"/>
    <w:multiLevelType w:val="hybridMultilevel"/>
    <w:tmpl w:val="35F8E98C"/>
    <w:lvl w:ilvl="0" w:tplc="DEEC8358">
      <w:start w:val="1"/>
      <w:numFmt w:val="decimal"/>
      <w:lvlText w:val="%1."/>
      <w:lvlJc w:val="left"/>
      <w:pPr>
        <w:tabs>
          <w:tab w:val="num" w:pos="729"/>
        </w:tabs>
        <w:ind w:left="729" w:hanging="369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7">
    <w:nsid w:val="4EE858CD"/>
    <w:multiLevelType w:val="hybridMultilevel"/>
    <w:tmpl w:val="952428CE"/>
    <w:lvl w:ilvl="0" w:tplc="48CC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165BB"/>
    <w:multiLevelType w:val="hybridMultilevel"/>
    <w:tmpl w:val="17C65A28"/>
    <w:lvl w:ilvl="0" w:tplc="FE3C0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17207"/>
    <w:multiLevelType w:val="hybridMultilevel"/>
    <w:tmpl w:val="A5D8C3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E7B99"/>
    <w:multiLevelType w:val="hybridMultilevel"/>
    <w:tmpl w:val="C0A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70C56"/>
    <w:multiLevelType w:val="hybridMultilevel"/>
    <w:tmpl w:val="05B8E238"/>
    <w:lvl w:ilvl="0" w:tplc="65FC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348"/>
    <w:rsid w:val="00007A7C"/>
    <w:rsid w:val="00010FDB"/>
    <w:rsid w:val="000247FF"/>
    <w:rsid w:val="000330A1"/>
    <w:rsid w:val="000335AC"/>
    <w:rsid w:val="00034AAA"/>
    <w:rsid w:val="00050BE7"/>
    <w:rsid w:val="000517B8"/>
    <w:rsid w:val="00055B99"/>
    <w:rsid w:val="000736E4"/>
    <w:rsid w:val="00075E91"/>
    <w:rsid w:val="000849DC"/>
    <w:rsid w:val="00085FD5"/>
    <w:rsid w:val="000C24EE"/>
    <w:rsid w:val="000E1A2A"/>
    <w:rsid w:val="000E235E"/>
    <w:rsid w:val="000E4F6C"/>
    <w:rsid w:val="000E5236"/>
    <w:rsid w:val="000E6CFC"/>
    <w:rsid w:val="000E793C"/>
    <w:rsid w:val="000F0EA7"/>
    <w:rsid w:val="000F2ABE"/>
    <w:rsid w:val="00100B9A"/>
    <w:rsid w:val="00111BC7"/>
    <w:rsid w:val="001219A2"/>
    <w:rsid w:val="00146EF0"/>
    <w:rsid w:val="00147051"/>
    <w:rsid w:val="00151A5E"/>
    <w:rsid w:val="00152149"/>
    <w:rsid w:val="00152627"/>
    <w:rsid w:val="00154960"/>
    <w:rsid w:val="001628F5"/>
    <w:rsid w:val="00170840"/>
    <w:rsid w:val="00190744"/>
    <w:rsid w:val="0019239F"/>
    <w:rsid w:val="001A0BB3"/>
    <w:rsid w:val="001A31A1"/>
    <w:rsid w:val="001A6259"/>
    <w:rsid w:val="001B25F4"/>
    <w:rsid w:val="001B5B5B"/>
    <w:rsid w:val="001D28DB"/>
    <w:rsid w:val="001E1074"/>
    <w:rsid w:val="001E6449"/>
    <w:rsid w:val="001F1869"/>
    <w:rsid w:val="001F250D"/>
    <w:rsid w:val="001F65BA"/>
    <w:rsid w:val="00212FD4"/>
    <w:rsid w:val="00217F6F"/>
    <w:rsid w:val="00223B4C"/>
    <w:rsid w:val="002327D9"/>
    <w:rsid w:val="0023352E"/>
    <w:rsid w:val="00242F88"/>
    <w:rsid w:val="00244A9A"/>
    <w:rsid w:val="00247DC5"/>
    <w:rsid w:val="002760FF"/>
    <w:rsid w:val="002A3DCD"/>
    <w:rsid w:val="002A3E32"/>
    <w:rsid w:val="002B1E40"/>
    <w:rsid w:val="002B39DF"/>
    <w:rsid w:val="002F4F2C"/>
    <w:rsid w:val="00302BBA"/>
    <w:rsid w:val="00305238"/>
    <w:rsid w:val="00307709"/>
    <w:rsid w:val="003120B6"/>
    <w:rsid w:val="00325F8C"/>
    <w:rsid w:val="0034382A"/>
    <w:rsid w:val="0035192A"/>
    <w:rsid w:val="00352B80"/>
    <w:rsid w:val="0035714B"/>
    <w:rsid w:val="003577F7"/>
    <w:rsid w:val="00360AB0"/>
    <w:rsid w:val="0036200B"/>
    <w:rsid w:val="00365FBD"/>
    <w:rsid w:val="003672CA"/>
    <w:rsid w:val="00387B35"/>
    <w:rsid w:val="003B45DA"/>
    <w:rsid w:val="003C3A8E"/>
    <w:rsid w:val="003D347D"/>
    <w:rsid w:val="003E5B0A"/>
    <w:rsid w:val="003F584B"/>
    <w:rsid w:val="004007A2"/>
    <w:rsid w:val="0044275C"/>
    <w:rsid w:val="004432A0"/>
    <w:rsid w:val="004516C4"/>
    <w:rsid w:val="00497256"/>
    <w:rsid w:val="004A0E6F"/>
    <w:rsid w:val="004B4752"/>
    <w:rsid w:val="004B4D72"/>
    <w:rsid w:val="004C2B8B"/>
    <w:rsid w:val="004C3EEC"/>
    <w:rsid w:val="004D180D"/>
    <w:rsid w:val="004D37AE"/>
    <w:rsid w:val="004E07B5"/>
    <w:rsid w:val="004F776E"/>
    <w:rsid w:val="00531D55"/>
    <w:rsid w:val="00532F7F"/>
    <w:rsid w:val="0053462B"/>
    <w:rsid w:val="00546BAD"/>
    <w:rsid w:val="00555F52"/>
    <w:rsid w:val="00575C0F"/>
    <w:rsid w:val="0058540C"/>
    <w:rsid w:val="00586C8C"/>
    <w:rsid w:val="00597C3D"/>
    <w:rsid w:val="005A1843"/>
    <w:rsid w:val="005A22E7"/>
    <w:rsid w:val="005A4E70"/>
    <w:rsid w:val="005A5D2C"/>
    <w:rsid w:val="005C5D97"/>
    <w:rsid w:val="005D0382"/>
    <w:rsid w:val="005E062E"/>
    <w:rsid w:val="005E420E"/>
    <w:rsid w:val="005E7740"/>
    <w:rsid w:val="00600E51"/>
    <w:rsid w:val="006144E6"/>
    <w:rsid w:val="00627921"/>
    <w:rsid w:val="00632C19"/>
    <w:rsid w:val="00642FA6"/>
    <w:rsid w:val="00651367"/>
    <w:rsid w:val="006553C5"/>
    <w:rsid w:val="006649C0"/>
    <w:rsid w:val="006713A8"/>
    <w:rsid w:val="00677CC2"/>
    <w:rsid w:val="00686BF0"/>
    <w:rsid w:val="00687C96"/>
    <w:rsid w:val="006A7FC3"/>
    <w:rsid w:val="006C0068"/>
    <w:rsid w:val="006C0D0D"/>
    <w:rsid w:val="006C3E49"/>
    <w:rsid w:val="006D3311"/>
    <w:rsid w:val="006D67CD"/>
    <w:rsid w:val="006E4FE5"/>
    <w:rsid w:val="006F1FF1"/>
    <w:rsid w:val="00731ED8"/>
    <w:rsid w:val="00732EF6"/>
    <w:rsid w:val="0073484F"/>
    <w:rsid w:val="00743ED1"/>
    <w:rsid w:val="00747E59"/>
    <w:rsid w:val="00756A2C"/>
    <w:rsid w:val="00757106"/>
    <w:rsid w:val="00757575"/>
    <w:rsid w:val="00757B78"/>
    <w:rsid w:val="00760203"/>
    <w:rsid w:val="0076138C"/>
    <w:rsid w:val="0077283E"/>
    <w:rsid w:val="00780BEE"/>
    <w:rsid w:val="007814D5"/>
    <w:rsid w:val="00793C5B"/>
    <w:rsid w:val="007A31CF"/>
    <w:rsid w:val="007A45A7"/>
    <w:rsid w:val="007A7398"/>
    <w:rsid w:val="007B50F4"/>
    <w:rsid w:val="007C2986"/>
    <w:rsid w:val="007E5478"/>
    <w:rsid w:val="007E5A64"/>
    <w:rsid w:val="007F0749"/>
    <w:rsid w:val="007F12C7"/>
    <w:rsid w:val="00801178"/>
    <w:rsid w:val="008066DD"/>
    <w:rsid w:val="00807BE3"/>
    <w:rsid w:val="00810734"/>
    <w:rsid w:val="0081492E"/>
    <w:rsid w:val="008341B3"/>
    <w:rsid w:val="00836C51"/>
    <w:rsid w:val="0083766A"/>
    <w:rsid w:val="00841FBC"/>
    <w:rsid w:val="00871947"/>
    <w:rsid w:val="00871C72"/>
    <w:rsid w:val="008739DE"/>
    <w:rsid w:val="00880233"/>
    <w:rsid w:val="0088353A"/>
    <w:rsid w:val="00891F45"/>
    <w:rsid w:val="00895092"/>
    <w:rsid w:val="008A6317"/>
    <w:rsid w:val="008B064F"/>
    <w:rsid w:val="008B0BC9"/>
    <w:rsid w:val="008B40DB"/>
    <w:rsid w:val="008D2877"/>
    <w:rsid w:val="008D40EF"/>
    <w:rsid w:val="008D5A36"/>
    <w:rsid w:val="008E6628"/>
    <w:rsid w:val="008E72AD"/>
    <w:rsid w:val="00914398"/>
    <w:rsid w:val="00921159"/>
    <w:rsid w:val="00922C41"/>
    <w:rsid w:val="00924097"/>
    <w:rsid w:val="00940650"/>
    <w:rsid w:val="009549C9"/>
    <w:rsid w:val="00960C19"/>
    <w:rsid w:val="009613F3"/>
    <w:rsid w:val="009672FB"/>
    <w:rsid w:val="00970735"/>
    <w:rsid w:val="00971328"/>
    <w:rsid w:val="00991238"/>
    <w:rsid w:val="009962B3"/>
    <w:rsid w:val="009A30A7"/>
    <w:rsid w:val="009A60BB"/>
    <w:rsid w:val="009B5A7C"/>
    <w:rsid w:val="009C0D60"/>
    <w:rsid w:val="009D08C3"/>
    <w:rsid w:val="009D45BB"/>
    <w:rsid w:val="009E2552"/>
    <w:rsid w:val="009F647F"/>
    <w:rsid w:val="00A153A5"/>
    <w:rsid w:val="00A15BB4"/>
    <w:rsid w:val="00A17C88"/>
    <w:rsid w:val="00A25307"/>
    <w:rsid w:val="00A30062"/>
    <w:rsid w:val="00A30B3A"/>
    <w:rsid w:val="00A338B0"/>
    <w:rsid w:val="00A3555F"/>
    <w:rsid w:val="00A56781"/>
    <w:rsid w:val="00A5698B"/>
    <w:rsid w:val="00A60FA8"/>
    <w:rsid w:val="00A633C7"/>
    <w:rsid w:val="00A64E35"/>
    <w:rsid w:val="00A72445"/>
    <w:rsid w:val="00A74406"/>
    <w:rsid w:val="00A752BD"/>
    <w:rsid w:val="00A8625E"/>
    <w:rsid w:val="00A93FA3"/>
    <w:rsid w:val="00AA2D66"/>
    <w:rsid w:val="00AA75EC"/>
    <w:rsid w:val="00AB33E2"/>
    <w:rsid w:val="00AB6DC7"/>
    <w:rsid w:val="00AC2306"/>
    <w:rsid w:val="00AC360B"/>
    <w:rsid w:val="00AD312E"/>
    <w:rsid w:val="00AD5864"/>
    <w:rsid w:val="00AD6060"/>
    <w:rsid w:val="00AF2939"/>
    <w:rsid w:val="00B00997"/>
    <w:rsid w:val="00B06FB8"/>
    <w:rsid w:val="00B17082"/>
    <w:rsid w:val="00B308FC"/>
    <w:rsid w:val="00B31F23"/>
    <w:rsid w:val="00B507C1"/>
    <w:rsid w:val="00B50A20"/>
    <w:rsid w:val="00B600EE"/>
    <w:rsid w:val="00B63BD8"/>
    <w:rsid w:val="00B67286"/>
    <w:rsid w:val="00B776FB"/>
    <w:rsid w:val="00B82414"/>
    <w:rsid w:val="00B86895"/>
    <w:rsid w:val="00B967C0"/>
    <w:rsid w:val="00BA7948"/>
    <w:rsid w:val="00BB2940"/>
    <w:rsid w:val="00BD06D8"/>
    <w:rsid w:val="00BE005A"/>
    <w:rsid w:val="00BE5014"/>
    <w:rsid w:val="00C04D18"/>
    <w:rsid w:val="00C210DC"/>
    <w:rsid w:val="00C265D4"/>
    <w:rsid w:val="00C302BE"/>
    <w:rsid w:val="00C33C89"/>
    <w:rsid w:val="00C35579"/>
    <w:rsid w:val="00C67D1A"/>
    <w:rsid w:val="00C77486"/>
    <w:rsid w:val="00C77C2C"/>
    <w:rsid w:val="00C824EB"/>
    <w:rsid w:val="00C97C13"/>
    <w:rsid w:val="00CA03B9"/>
    <w:rsid w:val="00CA08E5"/>
    <w:rsid w:val="00CB7AD2"/>
    <w:rsid w:val="00CC3E40"/>
    <w:rsid w:val="00CC692C"/>
    <w:rsid w:val="00D015EF"/>
    <w:rsid w:val="00D209CA"/>
    <w:rsid w:val="00D20A26"/>
    <w:rsid w:val="00D22100"/>
    <w:rsid w:val="00D23948"/>
    <w:rsid w:val="00D26D4C"/>
    <w:rsid w:val="00D2725D"/>
    <w:rsid w:val="00D420DB"/>
    <w:rsid w:val="00D440DC"/>
    <w:rsid w:val="00D458DA"/>
    <w:rsid w:val="00D5115F"/>
    <w:rsid w:val="00D574F8"/>
    <w:rsid w:val="00D609C3"/>
    <w:rsid w:val="00D639DC"/>
    <w:rsid w:val="00D70068"/>
    <w:rsid w:val="00D7234A"/>
    <w:rsid w:val="00D7601E"/>
    <w:rsid w:val="00DA4175"/>
    <w:rsid w:val="00DB5786"/>
    <w:rsid w:val="00DC089F"/>
    <w:rsid w:val="00DC1777"/>
    <w:rsid w:val="00DC6010"/>
    <w:rsid w:val="00DD0696"/>
    <w:rsid w:val="00DD1B55"/>
    <w:rsid w:val="00DD64F6"/>
    <w:rsid w:val="00DD6F3F"/>
    <w:rsid w:val="00DE2872"/>
    <w:rsid w:val="00DF12DA"/>
    <w:rsid w:val="00DF74AF"/>
    <w:rsid w:val="00E24D72"/>
    <w:rsid w:val="00E25FF1"/>
    <w:rsid w:val="00E26A5D"/>
    <w:rsid w:val="00E36D9B"/>
    <w:rsid w:val="00E417B7"/>
    <w:rsid w:val="00E43211"/>
    <w:rsid w:val="00E4639B"/>
    <w:rsid w:val="00E468CD"/>
    <w:rsid w:val="00E4735D"/>
    <w:rsid w:val="00E47767"/>
    <w:rsid w:val="00E6211E"/>
    <w:rsid w:val="00E65D1B"/>
    <w:rsid w:val="00E6712F"/>
    <w:rsid w:val="00E76DC7"/>
    <w:rsid w:val="00E77AC8"/>
    <w:rsid w:val="00E82ED5"/>
    <w:rsid w:val="00E8426C"/>
    <w:rsid w:val="00EB1B8E"/>
    <w:rsid w:val="00EB765D"/>
    <w:rsid w:val="00EC1306"/>
    <w:rsid w:val="00EE0305"/>
    <w:rsid w:val="00EF5CAD"/>
    <w:rsid w:val="00F045E8"/>
    <w:rsid w:val="00F2050B"/>
    <w:rsid w:val="00F2294C"/>
    <w:rsid w:val="00F27671"/>
    <w:rsid w:val="00F3658F"/>
    <w:rsid w:val="00F40E19"/>
    <w:rsid w:val="00F45348"/>
    <w:rsid w:val="00F70CE1"/>
    <w:rsid w:val="00F70D55"/>
    <w:rsid w:val="00F83242"/>
    <w:rsid w:val="00F85F35"/>
    <w:rsid w:val="00F87047"/>
    <w:rsid w:val="00FB2C24"/>
    <w:rsid w:val="00FC1652"/>
    <w:rsid w:val="00FC7AD4"/>
    <w:rsid w:val="00FE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Acronym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8"/>
    <w:rPr>
      <w:sz w:val="28"/>
    </w:rPr>
  </w:style>
  <w:style w:type="paragraph" w:styleId="1">
    <w:name w:val="heading 1"/>
    <w:basedOn w:val="a"/>
    <w:next w:val="a"/>
    <w:qFormat/>
    <w:rsid w:val="00F45348"/>
    <w:pPr>
      <w:keepNext/>
      <w:jc w:val="center"/>
      <w:outlineLvl w:val="0"/>
    </w:pPr>
    <w:rPr>
      <w:b/>
      <w:sz w:val="26"/>
      <w:lang w:val="be-BY"/>
    </w:rPr>
  </w:style>
  <w:style w:type="paragraph" w:styleId="3">
    <w:name w:val="heading 3"/>
    <w:basedOn w:val="a"/>
    <w:next w:val="a"/>
    <w:qFormat/>
    <w:rsid w:val="00F45348"/>
    <w:pPr>
      <w:keepNext/>
      <w:outlineLvl w:val="2"/>
    </w:pPr>
    <w:rPr>
      <w:b/>
      <w:lang w:val="be-BY"/>
    </w:rPr>
  </w:style>
  <w:style w:type="paragraph" w:styleId="4">
    <w:name w:val="heading 4"/>
    <w:basedOn w:val="a"/>
    <w:next w:val="a"/>
    <w:qFormat/>
    <w:rsid w:val="00F45348"/>
    <w:pPr>
      <w:keepNext/>
      <w:jc w:val="center"/>
      <w:outlineLvl w:val="3"/>
    </w:pPr>
    <w:rPr>
      <w:b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A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33C89"/>
    <w:pPr>
      <w:jc w:val="both"/>
    </w:pPr>
    <w:rPr>
      <w:sz w:val="26"/>
    </w:rPr>
  </w:style>
  <w:style w:type="table" w:styleId="a4">
    <w:name w:val="Table Grid"/>
    <w:basedOn w:val="a1"/>
    <w:rsid w:val="004A0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92A"/>
    <w:pPr>
      <w:ind w:left="720"/>
      <w:contextualSpacing/>
    </w:pPr>
  </w:style>
  <w:style w:type="paragraph" w:styleId="a6">
    <w:name w:val="Subtitle"/>
    <w:basedOn w:val="a"/>
    <w:link w:val="a7"/>
    <w:qFormat/>
    <w:rsid w:val="00575C0F"/>
    <w:pPr>
      <w:jc w:val="center"/>
    </w:pPr>
    <w:rPr>
      <w:b/>
      <w:sz w:val="36"/>
    </w:rPr>
  </w:style>
  <w:style w:type="character" w:customStyle="1" w:styleId="a7">
    <w:name w:val="Подзаголовок Знак"/>
    <w:basedOn w:val="a0"/>
    <w:link w:val="a6"/>
    <w:rsid w:val="00575C0F"/>
    <w:rPr>
      <w:b/>
      <w:sz w:val="36"/>
    </w:rPr>
  </w:style>
  <w:style w:type="paragraph" w:customStyle="1" w:styleId="newncpi0">
    <w:name w:val="newncpi0"/>
    <w:basedOn w:val="a"/>
    <w:rsid w:val="00C824EB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C824EB"/>
  </w:style>
  <w:style w:type="character" w:customStyle="1" w:styleId="promulgator">
    <w:name w:val="promulgator"/>
    <w:basedOn w:val="a0"/>
    <w:rsid w:val="00C824EB"/>
  </w:style>
  <w:style w:type="paragraph" w:customStyle="1" w:styleId="newncpi">
    <w:name w:val="newncpi"/>
    <w:basedOn w:val="a"/>
    <w:rsid w:val="00C824EB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C824EB"/>
  </w:style>
  <w:style w:type="character" w:customStyle="1" w:styleId="number">
    <w:name w:val="number"/>
    <w:basedOn w:val="a0"/>
    <w:rsid w:val="00C824EB"/>
  </w:style>
  <w:style w:type="paragraph" w:customStyle="1" w:styleId="titlencpi">
    <w:name w:val="titlencpi"/>
    <w:basedOn w:val="a"/>
    <w:rsid w:val="00C824EB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C8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390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ТЭРРЫТАРЫЯЛЬНЫ ЦЭНТР</vt:lpstr>
    </vt:vector>
  </TitlesOfParts>
  <Company>WareZ Provider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ТЭРРЫТАРЫЯЛЬНЫ ЦЭНТР</dc:title>
  <dc:creator>Uzer</dc:creator>
  <cp:lastModifiedBy>evseenko</cp:lastModifiedBy>
  <cp:revision>16</cp:revision>
  <cp:lastPrinted>2023-08-31T13:02:00Z</cp:lastPrinted>
  <dcterms:created xsi:type="dcterms:W3CDTF">2023-06-30T12:22:00Z</dcterms:created>
  <dcterms:modified xsi:type="dcterms:W3CDTF">2023-08-31T13:02:00Z</dcterms:modified>
</cp:coreProperties>
</file>