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CA" w:rsidRPr="00C36E4B" w:rsidRDefault="00581ECE" w:rsidP="00581ECE">
      <w:pPr>
        <w:jc w:val="center"/>
        <w:rPr>
          <w:b/>
          <w:sz w:val="28"/>
          <w:szCs w:val="28"/>
        </w:rPr>
      </w:pPr>
      <w:r w:rsidRPr="00C36E4B">
        <w:rPr>
          <w:b/>
          <w:sz w:val="28"/>
          <w:szCs w:val="28"/>
        </w:rPr>
        <w:t>АЛГОРИТМ ДЕЙСТВИЙ</w:t>
      </w:r>
    </w:p>
    <w:p w:rsidR="00F66508" w:rsidRPr="00C36E4B" w:rsidRDefault="00581ECE" w:rsidP="00E0364C">
      <w:pPr>
        <w:spacing w:line="280" w:lineRule="exact"/>
        <w:jc w:val="center"/>
        <w:rPr>
          <w:sz w:val="28"/>
          <w:szCs w:val="28"/>
        </w:rPr>
      </w:pPr>
      <w:r w:rsidRPr="00C36E4B">
        <w:rPr>
          <w:sz w:val="28"/>
          <w:szCs w:val="28"/>
        </w:rPr>
        <w:t xml:space="preserve">граждан при обращении в </w:t>
      </w:r>
      <w:r w:rsidR="00F66508" w:rsidRPr="00C36E4B">
        <w:rPr>
          <w:sz w:val="28"/>
          <w:szCs w:val="28"/>
        </w:rPr>
        <w:t xml:space="preserve">постоянно действующую </w:t>
      </w:r>
    </w:p>
    <w:p w:rsidR="00E0364C" w:rsidRPr="00C36E4B" w:rsidRDefault="00581ECE" w:rsidP="00E0364C">
      <w:pPr>
        <w:spacing w:line="280" w:lineRule="exact"/>
        <w:jc w:val="center"/>
        <w:rPr>
          <w:sz w:val="28"/>
          <w:szCs w:val="28"/>
        </w:rPr>
      </w:pPr>
      <w:r w:rsidRPr="00C36E4B">
        <w:rPr>
          <w:sz w:val="28"/>
          <w:szCs w:val="28"/>
        </w:rPr>
        <w:t>комиссию</w:t>
      </w:r>
      <w:r w:rsidR="00F66508" w:rsidRPr="00C36E4B">
        <w:rPr>
          <w:sz w:val="28"/>
          <w:szCs w:val="28"/>
        </w:rPr>
        <w:t xml:space="preserve"> по координации работы</w:t>
      </w:r>
      <w:r w:rsidR="00E0364C" w:rsidRPr="00C36E4B">
        <w:rPr>
          <w:sz w:val="28"/>
          <w:szCs w:val="28"/>
        </w:rPr>
        <w:t xml:space="preserve"> </w:t>
      </w:r>
      <w:r w:rsidR="00F66508" w:rsidRPr="00C36E4B">
        <w:rPr>
          <w:sz w:val="28"/>
          <w:szCs w:val="28"/>
        </w:rPr>
        <w:t xml:space="preserve">по содействию </w:t>
      </w:r>
    </w:p>
    <w:p w:rsidR="00581ECE" w:rsidRPr="00C36E4B" w:rsidRDefault="00F66508" w:rsidP="00E0364C">
      <w:pPr>
        <w:spacing w:line="280" w:lineRule="exact"/>
        <w:jc w:val="center"/>
        <w:rPr>
          <w:sz w:val="28"/>
          <w:szCs w:val="28"/>
        </w:rPr>
      </w:pPr>
      <w:r w:rsidRPr="00C36E4B">
        <w:rPr>
          <w:sz w:val="28"/>
          <w:szCs w:val="28"/>
        </w:rPr>
        <w:t>занятости населения</w:t>
      </w:r>
      <w:r w:rsidR="00E0364C" w:rsidRPr="00C36E4B">
        <w:rPr>
          <w:sz w:val="28"/>
          <w:szCs w:val="28"/>
        </w:rPr>
        <w:t xml:space="preserve"> </w:t>
      </w:r>
      <w:r w:rsidR="00581ECE" w:rsidRPr="00C36E4B">
        <w:rPr>
          <w:sz w:val="28"/>
          <w:szCs w:val="28"/>
        </w:rPr>
        <w:t xml:space="preserve"> для исключения их</w:t>
      </w:r>
      <w:r w:rsidRPr="00C36E4B">
        <w:rPr>
          <w:sz w:val="28"/>
          <w:szCs w:val="28"/>
        </w:rPr>
        <w:t xml:space="preserve"> </w:t>
      </w:r>
      <w:r w:rsidR="00581ECE" w:rsidRPr="00C36E4B">
        <w:rPr>
          <w:sz w:val="28"/>
          <w:szCs w:val="28"/>
        </w:rPr>
        <w:t xml:space="preserve">из </w:t>
      </w:r>
      <w:r w:rsidR="006D6FD2" w:rsidRPr="00C36E4B">
        <w:rPr>
          <w:sz w:val="28"/>
          <w:szCs w:val="28"/>
        </w:rPr>
        <w:t>списка</w:t>
      </w:r>
      <w:r w:rsidR="00581ECE" w:rsidRPr="00C36E4B">
        <w:rPr>
          <w:sz w:val="28"/>
          <w:szCs w:val="28"/>
        </w:rPr>
        <w:t xml:space="preserve"> трудоспособных граждан,</w:t>
      </w:r>
      <w:r w:rsidR="00E0364C" w:rsidRPr="00C36E4B">
        <w:rPr>
          <w:sz w:val="28"/>
          <w:szCs w:val="28"/>
        </w:rPr>
        <w:t xml:space="preserve"> </w:t>
      </w:r>
      <w:r w:rsidR="00581ECE" w:rsidRPr="00C36E4B">
        <w:rPr>
          <w:sz w:val="28"/>
          <w:szCs w:val="28"/>
        </w:rPr>
        <w:t>не занятых в экономике</w:t>
      </w:r>
      <w:r w:rsidR="006D6FD2" w:rsidRPr="00C36E4B">
        <w:rPr>
          <w:sz w:val="28"/>
          <w:szCs w:val="28"/>
        </w:rPr>
        <w:t>, оплачивающих услуги по ценам (тарифам), обеспечивающим полное возмещение затрат</w:t>
      </w:r>
    </w:p>
    <w:p w:rsidR="00581ECE" w:rsidRPr="00C36E4B" w:rsidRDefault="00581ECE" w:rsidP="00581ECE">
      <w:pPr>
        <w:jc w:val="center"/>
        <w:rPr>
          <w:sz w:val="28"/>
          <w:szCs w:val="28"/>
        </w:rPr>
      </w:pPr>
    </w:p>
    <w:p w:rsidR="00E0364C" w:rsidRDefault="00CC5548" w:rsidP="00F66508">
      <w:pPr>
        <w:jc w:val="both"/>
        <w:rPr>
          <w:b/>
          <w:sz w:val="28"/>
          <w:szCs w:val="28"/>
        </w:rPr>
      </w:pPr>
      <w:r w:rsidRPr="00C36E4B">
        <w:rPr>
          <w:sz w:val="28"/>
          <w:szCs w:val="28"/>
        </w:rPr>
        <w:tab/>
        <w:t xml:space="preserve">Списки трудоспособных граждан, не занятых в экономике, оплачивающих услуги </w:t>
      </w:r>
      <w:r w:rsidR="00F66508" w:rsidRPr="00C36E4B">
        <w:rPr>
          <w:sz w:val="28"/>
          <w:szCs w:val="28"/>
        </w:rPr>
        <w:t xml:space="preserve">по ценам (тарифам), обеспечивающим полное возмещение экономически обоснованных затрат на их оказание  </w:t>
      </w:r>
      <w:r w:rsidRPr="00C36E4B">
        <w:rPr>
          <w:sz w:val="28"/>
          <w:szCs w:val="28"/>
        </w:rPr>
        <w:t>с возмещением затрат</w:t>
      </w:r>
      <w:r w:rsidR="00E0364C" w:rsidRPr="00C36E4B">
        <w:rPr>
          <w:sz w:val="28"/>
          <w:szCs w:val="28"/>
        </w:rPr>
        <w:t xml:space="preserve"> (далее – список)</w:t>
      </w:r>
      <w:r w:rsidR="00F66508" w:rsidRPr="00C36E4B">
        <w:rPr>
          <w:sz w:val="28"/>
          <w:szCs w:val="28"/>
        </w:rPr>
        <w:t xml:space="preserve">, формируются постоянно действующей </w:t>
      </w:r>
      <w:r w:rsidR="00577DC7">
        <w:rPr>
          <w:sz w:val="28"/>
          <w:szCs w:val="28"/>
        </w:rPr>
        <w:t xml:space="preserve">районной </w:t>
      </w:r>
      <w:r w:rsidR="00F66508" w:rsidRPr="00C36E4B">
        <w:rPr>
          <w:sz w:val="28"/>
          <w:szCs w:val="28"/>
        </w:rPr>
        <w:t>комиссией по</w:t>
      </w:r>
      <w:r w:rsidR="00E0364C" w:rsidRPr="00C36E4B">
        <w:rPr>
          <w:sz w:val="28"/>
          <w:szCs w:val="28"/>
        </w:rPr>
        <w:t xml:space="preserve"> координации работы по содействию занятости населения</w:t>
      </w:r>
      <w:r w:rsidR="00711243" w:rsidRPr="00C36E4B">
        <w:rPr>
          <w:sz w:val="28"/>
          <w:szCs w:val="28"/>
        </w:rPr>
        <w:t xml:space="preserve"> (далее – комиссия)</w:t>
      </w:r>
      <w:r w:rsidR="00E0364C" w:rsidRPr="00C36E4B">
        <w:rPr>
          <w:sz w:val="28"/>
          <w:szCs w:val="28"/>
        </w:rPr>
        <w:t xml:space="preserve"> </w:t>
      </w:r>
      <w:r w:rsidR="00577DC7">
        <w:rPr>
          <w:b/>
          <w:sz w:val="28"/>
          <w:szCs w:val="28"/>
        </w:rPr>
        <w:t>ежемесячно</w:t>
      </w:r>
      <w:r w:rsidR="00E0364C" w:rsidRPr="00C36E4B">
        <w:rPr>
          <w:b/>
          <w:sz w:val="28"/>
          <w:szCs w:val="28"/>
        </w:rPr>
        <w:t>.</w:t>
      </w:r>
    </w:p>
    <w:p w:rsidR="00964607" w:rsidRPr="00C36E4B" w:rsidRDefault="00964607" w:rsidP="00F66508">
      <w:pPr>
        <w:jc w:val="both"/>
        <w:rPr>
          <w:b/>
          <w:sz w:val="28"/>
          <w:szCs w:val="28"/>
        </w:rPr>
      </w:pPr>
    </w:p>
    <w:p w:rsidR="00E0364C" w:rsidRPr="00C36E4B" w:rsidRDefault="00E0364C" w:rsidP="00F66508">
      <w:pPr>
        <w:jc w:val="both"/>
        <w:rPr>
          <w:sz w:val="28"/>
          <w:szCs w:val="28"/>
        </w:rPr>
      </w:pPr>
      <w:r w:rsidRPr="00C36E4B">
        <w:rPr>
          <w:b/>
          <w:sz w:val="28"/>
          <w:szCs w:val="28"/>
        </w:rPr>
        <w:tab/>
      </w:r>
      <w:r w:rsidRPr="00C36E4B">
        <w:rPr>
          <w:sz w:val="28"/>
          <w:szCs w:val="28"/>
        </w:rPr>
        <w:t>Из списка исключаются граждане</w:t>
      </w:r>
      <w:r w:rsidR="00E87C73">
        <w:rPr>
          <w:sz w:val="28"/>
          <w:szCs w:val="28"/>
        </w:rPr>
        <w:t xml:space="preserve">, указанные в пункте 4 Положения, утвержденного постановлением </w:t>
      </w:r>
      <w:r w:rsidR="00E87C73" w:rsidRPr="00C36E4B">
        <w:rPr>
          <w:sz w:val="28"/>
          <w:szCs w:val="28"/>
        </w:rPr>
        <w:t xml:space="preserve">Совета Министров Республики Беларусь </w:t>
      </w:r>
      <w:r w:rsidR="00E87C73">
        <w:rPr>
          <w:sz w:val="28"/>
          <w:szCs w:val="28"/>
        </w:rPr>
        <w:br/>
      </w:r>
      <w:r w:rsidR="00E87C73" w:rsidRPr="00C36E4B">
        <w:rPr>
          <w:sz w:val="28"/>
          <w:szCs w:val="28"/>
        </w:rPr>
        <w:t xml:space="preserve">от 31 марта </w:t>
      </w:r>
      <w:smartTag w:uri="urn:schemas-microsoft-com:office:smarttags" w:element="metricconverter">
        <w:smartTagPr>
          <w:attr w:name="ProductID" w:val="2018 г"/>
        </w:smartTagPr>
        <w:r w:rsidR="00E87C73" w:rsidRPr="00C36E4B">
          <w:rPr>
            <w:sz w:val="28"/>
            <w:szCs w:val="28"/>
          </w:rPr>
          <w:t>2018 г</w:t>
        </w:r>
      </w:smartTag>
      <w:r w:rsidR="00E87C73" w:rsidRPr="00C36E4B">
        <w:rPr>
          <w:sz w:val="28"/>
          <w:szCs w:val="28"/>
        </w:rPr>
        <w:t>. № 239</w:t>
      </w:r>
      <w:r w:rsidR="00E87C73">
        <w:rPr>
          <w:sz w:val="28"/>
          <w:szCs w:val="28"/>
        </w:rPr>
        <w:t xml:space="preserve"> </w:t>
      </w:r>
      <w:r w:rsidRPr="00C36E4B">
        <w:rPr>
          <w:b/>
          <w:sz w:val="28"/>
          <w:szCs w:val="28"/>
        </w:rPr>
        <w:t>при их обращении в комиссию</w:t>
      </w:r>
      <w:r w:rsidRPr="00C36E4B">
        <w:rPr>
          <w:sz w:val="28"/>
          <w:szCs w:val="28"/>
        </w:rPr>
        <w:t xml:space="preserve"> и предъявлении </w:t>
      </w:r>
      <w:r w:rsidRPr="00C36E4B">
        <w:rPr>
          <w:b/>
          <w:sz w:val="28"/>
          <w:szCs w:val="28"/>
        </w:rPr>
        <w:t>подтверждающих документов</w:t>
      </w:r>
      <w:r w:rsidR="00CA42A3">
        <w:rPr>
          <w:b/>
          <w:sz w:val="28"/>
          <w:szCs w:val="28"/>
        </w:rPr>
        <w:t>:</w:t>
      </w:r>
    </w:p>
    <w:p w:rsidR="00C36E4B" w:rsidRDefault="00E32D49" w:rsidP="00581ECE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E32D49" w:rsidRDefault="00CA42A3" w:rsidP="00581EC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D49" w:rsidRPr="00C36E4B">
        <w:rPr>
          <w:sz w:val="28"/>
          <w:szCs w:val="28"/>
        </w:rPr>
        <w:t>заявление по форме</w:t>
      </w:r>
      <w:r w:rsidR="00E33F01">
        <w:rPr>
          <w:sz w:val="28"/>
          <w:szCs w:val="28"/>
        </w:rPr>
        <w:t>,</w:t>
      </w:r>
    </w:p>
    <w:p w:rsidR="00CA42A3" w:rsidRDefault="00CA42A3" w:rsidP="00CA42A3">
      <w:pPr>
        <w:pStyle w:val="a9"/>
        <w:widowControl w:val="0"/>
        <w:tabs>
          <w:tab w:val="left" w:pos="0"/>
          <w:tab w:val="left" w:pos="1134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36E4B">
        <w:rPr>
          <w:sz w:val="28"/>
          <w:szCs w:val="28"/>
          <w:lang w:eastAsia="ru-RU"/>
        </w:rPr>
        <w:t>подтверждающие документы.</w:t>
      </w:r>
    </w:p>
    <w:p w:rsidR="00CA42A3" w:rsidRDefault="00CA42A3" w:rsidP="00581ECE">
      <w:pPr>
        <w:rPr>
          <w:sz w:val="28"/>
          <w:szCs w:val="28"/>
        </w:rPr>
      </w:pPr>
    </w:p>
    <w:p w:rsidR="00E33F01" w:rsidRDefault="00E33F01" w:rsidP="00581ECE">
      <w:pPr>
        <w:rPr>
          <w:sz w:val="28"/>
          <w:szCs w:val="28"/>
        </w:rPr>
      </w:pPr>
    </w:p>
    <w:p w:rsidR="00CA42A3" w:rsidRPr="00C36E4B" w:rsidRDefault="00E33F01" w:rsidP="00581ECE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CA42A3">
        <w:rPr>
          <w:sz w:val="28"/>
          <w:szCs w:val="28"/>
        </w:rPr>
        <w:t>орма заявления:</w:t>
      </w:r>
    </w:p>
    <w:p w:rsidR="007733AE" w:rsidRPr="00C36E4B" w:rsidRDefault="007733AE" w:rsidP="00581EC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1644"/>
        <w:gridCol w:w="4926"/>
      </w:tblGrid>
      <w:tr w:rsidR="007733AE" w:rsidRPr="00C36E4B">
        <w:tc>
          <w:tcPr>
            <w:tcW w:w="3284" w:type="dxa"/>
          </w:tcPr>
          <w:p w:rsidR="007733AE" w:rsidRPr="00C36E4B" w:rsidRDefault="007733AE">
            <w:pPr>
              <w:rPr>
                <w:sz w:val="28"/>
                <w:szCs w:val="28"/>
                <w:lang w:val="be-BY" w:eastAsia="be-BY"/>
              </w:rPr>
            </w:pPr>
            <w:r w:rsidRPr="00C36E4B">
              <w:rPr>
                <w:sz w:val="28"/>
                <w:szCs w:val="28"/>
              </w:rPr>
              <w:tab/>
            </w:r>
          </w:p>
        </w:tc>
        <w:tc>
          <w:tcPr>
            <w:tcW w:w="1644" w:type="dxa"/>
          </w:tcPr>
          <w:p w:rsidR="007733AE" w:rsidRPr="00C36E4B" w:rsidRDefault="007733AE">
            <w:pPr>
              <w:rPr>
                <w:sz w:val="28"/>
                <w:szCs w:val="28"/>
                <w:lang w:val="be-BY" w:eastAsia="be-BY"/>
              </w:rPr>
            </w:pPr>
          </w:p>
        </w:tc>
        <w:tc>
          <w:tcPr>
            <w:tcW w:w="4926" w:type="dxa"/>
          </w:tcPr>
          <w:p w:rsidR="007733AE" w:rsidRPr="00C36E4B" w:rsidRDefault="007733AE">
            <w:pPr>
              <w:spacing w:line="280" w:lineRule="exact"/>
              <w:jc w:val="both"/>
              <w:rPr>
                <w:sz w:val="28"/>
                <w:szCs w:val="28"/>
                <w:lang w:eastAsia="be-BY"/>
              </w:rPr>
            </w:pPr>
            <w:r w:rsidRPr="00C36E4B">
              <w:rPr>
                <w:sz w:val="28"/>
                <w:szCs w:val="28"/>
              </w:rPr>
              <w:t>Председателю постоянно действующей комиссии по координации работы по содействию занятости населения</w:t>
            </w:r>
          </w:p>
          <w:p w:rsidR="007733AE" w:rsidRPr="00C36E4B" w:rsidRDefault="007733AE">
            <w:pPr>
              <w:jc w:val="both"/>
              <w:rPr>
                <w:sz w:val="28"/>
                <w:szCs w:val="28"/>
              </w:rPr>
            </w:pPr>
          </w:p>
          <w:p w:rsidR="007733AE" w:rsidRPr="00063F82" w:rsidRDefault="007733AE" w:rsidP="005A756E">
            <w:pPr>
              <w:rPr>
                <w:sz w:val="28"/>
                <w:szCs w:val="28"/>
                <w:lang w:eastAsia="be-BY"/>
              </w:rPr>
            </w:pPr>
          </w:p>
        </w:tc>
      </w:tr>
    </w:tbl>
    <w:p w:rsidR="007733AE" w:rsidRPr="00C36E4B" w:rsidRDefault="007733AE" w:rsidP="007733AE">
      <w:pPr>
        <w:rPr>
          <w:sz w:val="28"/>
          <w:szCs w:val="28"/>
          <w:lang w:eastAsia="be-BY"/>
        </w:rPr>
      </w:pP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jc w:val="center"/>
        <w:rPr>
          <w:sz w:val="28"/>
          <w:szCs w:val="28"/>
        </w:rPr>
      </w:pPr>
      <w:r w:rsidRPr="00C36E4B">
        <w:rPr>
          <w:sz w:val="28"/>
          <w:szCs w:val="28"/>
        </w:rPr>
        <w:t>ЗАЯВЛЕНИЕ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Фамилия, собственное имя, отчество (если таковое имеется)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Число, месяц, год рождения________________________________________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Наименование документа, удостоверяющего личность, 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серия_______________ № ____________, личный №___________________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                                  (когда и кем выдан)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Зарегистрирован по адресу:________________________________________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lastRenderedPageBreak/>
        <w:tab/>
        <w:t>Прошу освободить меня (члена моей семьи) 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                                                                                      (фамилия,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   собственное имя, отчество (если таковое имеется) члена семьи, степень родства)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от оплаты услуг с возмещением затрат по причине 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_______________________________________________________________                 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Член семьи: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Фамилия, собственное имя, отчество (если таковое имеется)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Число, месяц, год рождения________________________________________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Наименование документа, удостоверяющего личность, 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серия_______________ № __________________, 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                                  (когда и кем выдан)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Зарегистрирован по адресу:________________________________________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Документы, подтверждающие указанную причину, прилагаются.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Приложение:___________________________________________________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_________________________________________________________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Достоверность и полноту изложенных в настоящем заявлении сведений подтверждаю.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                                     _____  ________20___г.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(подпись заявителя)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</w:p>
    <w:p w:rsidR="00964607" w:rsidRDefault="00964607" w:rsidP="007733AE">
      <w:pPr>
        <w:rPr>
          <w:sz w:val="28"/>
          <w:szCs w:val="28"/>
        </w:rPr>
      </w:pPr>
      <w:r>
        <w:rPr>
          <w:sz w:val="28"/>
          <w:szCs w:val="28"/>
        </w:rPr>
        <w:t>Секретарь, работник,</w:t>
      </w:r>
    </w:p>
    <w:p w:rsidR="007733AE" w:rsidRPr="00C36E4B" w:rsidRDefault="00964607" w:rsidP="007733AE">
      <w:pPr>
        <w:rPr>
          <w:sz w:val="28"/>
          <w:szCs w:val="28"/>
        </w:rPr>
      </w:pPr>
      <w:r>
        <w:rPr>
          <w:sz w:val="28"/>
          <w:szCs w:val="28"/>
        </w:rPr>
        <w:t xml:space="preserve"> принявший заявление</w:t>
      </w:r>
    </w:p>
    <w:p w:rsidR="007733AE" w:rsidRPr="00C36E4B" w:rsidRDefault="007733AE" w:rsidP="007733AE">
      <w:pPr>
        <w:rPr>
          <w:sz w:val="28"/>
          <w:szCs w:val="28"/>
        </w:rPr>
      </w:pP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>________</w:t>
      </w:r>
      <w:r w:rsidR="00964607">
        <w:rPr>
          <w:sz w:val="28"/>
          <w:szCs w:val="28"/>
        </w:rPr>
        <w:t>____________      _________________</w:t>
      </w:r>
    </w:p>
    <w:p w:rsidR="007733AE" w:rsidRPr="00C36E4B" w:rsidRDefault="007733AE" w:rsidP="007733AE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           (подпись)</w:t>
      </w:r>
      <w:r w:rsidR="00964607">
        <w:rPr>
          <w:sz w:val="28"/>
          <w:szCs w:val="28"/>
        </w:rPr>
        <w:t xml:space="preserve">                   (фамилия, инициалы)</w:t>
      </w:r>
    </w:p>
    <w:p w:rsidR="007733AE" w:rsidRPr="00C36E4B" w:rsidRDefault="007733AE" w:rsidP="007733AE">
      <w:pPr>
        <w:rPr>
          <w:sz w:val="28"/>
          <w:szCs w:val="28"/>
        </w:rPr>
      </w:pPr>
    </w:p>
    <w:p w:rsidR="00E32D49" w:rsidRDefault="00E32D49" w:rsidP="00E32D49">
      <w:pPr>
        <w:pStyle w:val="a9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</w:p>
    <w:p w:rsidR="00CA42A3" w:rsidRDefault="00CA42A3" w:rsidP="00E32D49">
      <w:pPr>
        <w:pStyle w:val="a9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</w:p>
    <w:p w:rsidR="00CA42A3" w:rsidRDefault="00CA42A3" w:rsidP="00E32D49">
      <w:pPr>
        <w:pStyle w:val="a9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</w:p>
    <w:p w:rsidR="00E32D49" w:rsidRPr="00C36E4B" w:rsidRDefault="00E32D49" w:rsidP="00E32D49">
      <w:pPr>
        <w:pStyle w:val="a9"/>
        <w:widowControl w:val="0"/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b/>
          <w:i/>
          <w:sz w:val="28"/>
          <w:szCs w:val="28"/>
          <w:lang w:eastAsia="ru-RU"/>
        </w:rPr>
      </w:pPr>
      <w:r w:rsidRPr="00C36E4B">
        <w:rPr>
          <w:b/>
          <w:i/>
          <w:sz w:val="28"/>
          <w:szCs w:val="28"/>
          <w:lang w:eastAsia="ru-RU"/>
        </w:rPr>
        <w:lastRenderedPageBreak/>
        <w:t>Примерный перечень предъявляемых подтверждающих документов:</w:t>
      </w:r>
    </w:p>
    <w:p w:rsidR="00E32D49" w:rsidRPr="00C36E4B" w:rsidRDefault="00E32D49" w:rsidP="00E32D49">
      <w:pPr>
        <w:pStyle w:val="a9"/>
        <w:widowControl w:val="0"/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103"/>
      </w:tblGrid>
      <w:tr w:rsidR="00E33F01" w:rsidRPr="00C36E4B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C36E4B">
              <w:rPr>
                <w:b/>
                <w:i/>
                <w:sz w:val="28"/>
                <w:szCs w:val="28"/>
                <w:lang w:eastAsia="ru-RU"/>
              </w:rPr>
              <w:t>Категория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C36E4B">
              <w:rPr>
                <w:b/>
                <w:i/>
                <w:sz w:val="28"/>
                <w:szCs w:val="28"/>
                <w:lang w:eastAsia="ru-RU"/>
              </w:rPr>
              <w:t xml:space="preserve">Примерный перечень подтверждающих документов </w:t>
            </w:r>
          </w:p>
        </w:tc>
      </w:tr>
      <w:tr w:rsidR="00E33F01" w:rsidRPr="00C36E4B">
        <w:trPr>
          <w:trHeight w:val="4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>граждане, работающие за границей</w:t>
            </w:r>
            <w:r w:rsidR="002A1BA6">
              <w:rPr>
                <w:sz w:val="28"/>
                <w:szCs w:val="28"/>
              </w:rPr>
              <w:t xml:space="preserve"> (в странах ЕАЭС)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E33F01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36E4B">
              <w:rPr>
                <w:bCs/>
                <w:sz w:val="28"/>
                <w:szCs w:val="28"/>
                <w:lang w:eastAsia="ru-RU"/>
              </w:rPr>
              <w:t>договор (конт</w:t>
            </w:r>
            <w:r>
              <w:rPr>
                <w:bCs/>
                <w:sz w:val="28"/>
                <w:szCs w:val="28"/>
                <w:lang w:eastAsia="ru-RU"/>
              </w:rPr>
              <w:t xml:space="preserve">ракт) с иностранным нанимателем или </w:t>
            </w:r>
            <w:r w:rsidRPr="00C36E4B">
              <w:rPr>
                <w:bCs/>
                <w:sz w:val="28"/>
                <w:szCs w:val="28"/>
                <w:lang w:eastAsia="ru-RU"/>
              </w:rPr>
              <w:t>иные документы, подтверждающие факт занятости</w:t>
            </w:r>
            <w:r w:rsidRPr="00C36E4B">
              <w:rPr>
                <w:sz w:val="28"/>
                <w:szCs w:val="28"/>
                <w:lang w:eastAsia="ru-RU"/>
              </w:rPr>
              <w:t xml:space="preserve"> 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C36E4B">
              <w:rPr>
                <w:b/>
                <w:i/>
                <w:sz w:val="28"/>
                <w:szCs w:val="28"/>
                <w:lang w:eastAsia="ru-RU"/>
              </w:rPr>
              <w:t xml:space="preserve"> документы должны быть представлены с официальным переводом на русский или белорусский язык (</w:t>
            </w:r>
            <w:proofErr w:type="spellStart"/>
            <w:r w:rsidRPr="00C36E4B">
              <w:rPr>
                <w:b/>
                <w:i/>
                <w:sz w:val="28"/>
                <w:szCs w:val="28"/>
                <w:lang w:eastAsia="ru-RU"/>
              </w:rPr>
              <w:t>апостиль</w:t>
            </w:r>
            <w:proofErr w:type="spellEnd"/>
            <w:r w:rsidRPr="00C36E4B">
              <w:rPr>
                <w:b/>
                <w:i/>
                <w:sz w:val="28"/>
                <w:szCs w:val="28"/>
                <w:lang w:eastAsia="ru-RU"/>
              </w:rPr>
              <w:t xml:space="preserve"> (для стран, подписавших Гаагскую конвенцию) или консульская легализация)</w:t>
            </w:r>
          </w:p>
        </w:tc>
      </w:tr>
      <w:tr w:rsidR="00E33F01" w:rsidRPr="00C36E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граждане, обучающиеся за границей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справка из учреждения образования, 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договор на оказание образовательных услуг</w:t>
            </w:r>
            <w:r>
              <w:rPr>
                <w:sz w:val="28"/>
                <w:szCs w:val="28"/>
                <w:lang w:eastAsia="ru-RU"/>
              </w:rPr>
              <w:t xml:space="preserve"> или </w:t>
            </w:r>
            <w:r w:rsidRPr="00C36E4B">
              <w:rPr>
                <w:sz w:val="28"/>
                <w:szCs w:val="28"/>
                <w:lang w:eastAsia="ru-RU"/>
              </w:rPr>
              <w:t>иные документы, подтверждающие факт обучения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C36E4B">
              <w:rPr>
                <w:b/>
                <w:i/>
                <w:sz w:val="28"/>
                <w:szCs w:val="28"/>
                <w:lang w:eastAsia="ru-RU"/>
              </w:rPr>
              <w:t>документы должны быть представлены с официальным переводом на русский или белорусский язык (</w:t>
            </w:r>
            <w:proofErr w:type="spellStart"/>
            <w:r w:rsidRPr="00C36E4B">
              <w:rPr>
                <w:b/>
                <w:i/>
                <w:sz w:val="28"/>
                <w:szCs w:val="28"/>
                <w:lang w:eastAsia="ru-RU"/>
              </w:rPr>
              <w:t>апостиль</w:t>
            </w:r>
            <w:proofErr w:type="spellEnd"/>
            <w:r w:rsidRPr="00C36E4B">
              <w:rPr>
                <w:b/>
                <w:i/>
                <w:sz w:val="28"/>
                <w:szCs w:val="28"/>
                <w:lang w:eastAsia="ru-RU"/>
              </w:rPr>
              <w:t xml:space="preserve"> (для стран, подписавших Гаагскую конвенцию) или консульская легализация)</w:t>
            </w:r>
          </w:p>
        </w:tc>
      </w:tr>
      <w:tr w:rsidR="00E33F01" w:rsidRPr="00C36E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</w:rPr>
              <w:t xml:space="preserve">граждане, с которыми прекращены трудовые </w:t>
            </w:r>
            <w:r w:rsidRPr="00C36E4B">
              <w:rPr>
                <w:sz w:val="28"/>
                <w:szCs w:val="28"/>
              </w:rPr>
              <w:br/>
              <w:t>отношения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трудовая книжка, 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копия трудовой книжки,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справка от нанимателя</w:t>
            </w:r>
            <w:r w:rsidR="00C174D0">
              <w:rPr>
                <w:sz w:val="28"/>
                <w:szCs w:val="28"/>
                <w:lang w:eastAsia="ru-RU"/>
              </w:rPr>
              <w:t xml:space="preserve"> или </w:t>
            </w:r>
            <w:r w:rsidRPr="00C36E4B">
              <w:rPr>
                <w:sz w:val="28"/>
                <w:szCs w:val="28"/>
                <w:lang w:eastAsia="ru-RU"/>
              </w:rPr>
              <w:t>иные подтверждающие документы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33F01" w:rsidRPr="00C36E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с которыми прекращены трудовые </w:t>
            </w:r>
            <w:r w:rsidRPr="00C36E4B">
              <w:rPr>
                <w:sz w:val="28"/>
                <w:szCs w:val="28"/>
              </w:rPr>
              <w:br/>
              <w:t xml:space="preserve">отношения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</w:t>
            </w:r>
            <w:r w:rsidRPr="00C36E4B">
              <w:rPr>
                <w:sz w:val="28"/>
                <w:szCs w:val="28"/>
              </w:rPr>
              <w:lastRenderedPageBreak/>
              <w:t xml:space="preserve">работе вследствие состояния здоровья, препятствующего продолжению данной работы, истечения срока действия контракта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lastRenderedPageBreak/>
              <w:t xml:space="preserve">трудовая книжка, 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копия трудовой книжки,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справка от нанимателя</w:t>
            </w:r>
            <w:r w:rsidR="00C174D0">
              <w:rPr>
                <w:sz w:val="28"/>
                <w:szCs w:val="28"/>
                <w:lang w:eastAsia="ru-RU"/>
              </w:rPr>
              <w:t xml:space="preserve"> или </w:t>
            </w:r>
            <w:r w:rsidRPr="00C36E4B">
              <w:rPr>
                <w:sz w:val="28"/>
                <w:szCs w:val="28"/>
                <w:lang w:eastAsia="ru-RU"/>
              </w:rPr>
              <w:t>иные подтверждающие документы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33F01" w:rsidRPr="00C36E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lastRenderedPageBreak/>
              <w:t xml:space="preserve">граждане, 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военный билет, </w:t>
            </w:r>
          </w:p>
          <w:p w:rsidR="00E33F01" w:rsidRPr="00C36E4B" w:rsidRDefault="00E33F01" w:rsidP="00C174D0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справка с места прохождения службы с указанием периода</w:t>
            </w:r>
            <w:r w:rsidR="00C174D0">
              <w:rPr>
                <w:sz w:val="28"/>
                <w:szCs w:val="28"/>
                <w:lang w:eastAsia="ru-RU"/>
              </w:rPr>
              <w:t xml:space="preserve"> или </w:t>
            </w:r>
            <w:r w:rsidRPr="00C36E4B">
              <w:rPr>
                <w:sz w:val="28"/>
                <w:szCs w:val="28"/>
                <w:lang w:eastAsia="ru-RU"/>
              </w:rPr>
              <w:t>иные подтверждающие документы</w:t>
            </w:r>
          </w:p>
        </w:tc>
      </w:tr>
      <w:tr w:rsidR="00E33F01" w:rsidRPr="00C36E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>граждане, 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 -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свидетельство о браке,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документы, подтверждающие </w:t>
            </w:r>
            <w:r w:rsidRPr="00C36E4B">
              <w:rPr>
                <w:sz w:val="28"/>
                <w:szCs w:val="28"/>
              </w:rPr>
              <w:t>прохождение супругом военной службы по контракту, военной службы офицеров по призыву, статус молодого специалиста, приступившего к работе по распределению (перераспределению) или направлению (последующему направлению) на работу,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</w:rPr>
              <w:t>справка из учреждения образования о распределении, направлении на работу,</w:t>
            </w:r>
          </w:p>
          <w:p w:rsidR="00E33F01" w:rsidRPr="00C36E4B" w:rsidRDefault="00E33F01" w:rsidP="00C174D0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33F01" w:rsidRPr="00C36E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находившиеся под медицинским наблюдением организаций здравоохранения, </w:t>
            </w:r>
            <w:r w:rsidRPr="00C36E4B">
              <w:rPr>
                <w:sz w:val="28"/>
                <w:szCs w:val="28"/>
              </w:rPr>
              <w:lastRenderedPageBreak/>
              <w:t xml:space="preserve">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</w:t>
            </w:r>
            <w:hyperlink r:id="rId5" w:history="1">
              <w:r w:rsidRPr="009C2CD5">
                <w:rPr>
                  <w:rStyle w:val="a6"/>
                  <w:color w:val="auto"/>
                  <w:sz w:val="28"/>
                  <w:szCs w:val="28"/>
                  <w:u w:val="none"/>
                </w:rPr>
                <w:t>порядке</w:t>
              </w:r>
            </w:hyperlink>
            <w:r w:rsidRPr="00C36E4B">
              <w:rPr>
                <w:sz w:val="28"/>
                <w:szCs w:val="28"/>
              </w:rPr>
              <w:t xml:space="preserve"> медицинскую деятельность, – в период беременности и родов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C174D0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lastRenderedPageBreak/>
              <w:t xml:space="preserve">соответствующие документы из организаций здравоохранения, организаций, которые наряду с </w:t>
            </w:r>
            <w:r w:rsidRPr="00C36E4B">
              <w:rPr>
                <w:sz w:val="28"/>
                <w:szCs w:val="28"/>
                <w:lang w:eastAsia="ru-RU"/>
              </w:rPr>
              <w:lastRenderedPageBreak/>
              <w:t>основной деятельностью осуществляют медицинскую деятельность</w:t>
            </w:r>
            <w:r w:rsidR="00C174D0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33F01" w:rsidRPr="00C36E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lastRenderedPageBreak/>
              <w:t>граждане, закончившие прохождение альтернативной службы</w:t>
            </w:r>
          </w:p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справка о периоде работы, службы</w:t>
            </w:r>
          </w:p>
        </w:tc>
      </w:tr>
      <w:tr w:rsidR="00E33F01" w:rsidRPr="00C36E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>граждане, 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230CB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 xml:space="preserve">документ, подтверждающий получение образования в дневной форме </w:t>
            </w:r>
            <w:r w:rsidR="00E230CB">
              <w:rPr>
                <w:sz w:val="28"/>
                <w:szCs w:val="28"/>
              </w:rPr>
              <w:t>обучения</w:t>
            </w:r>
          </w:p>
        </w:tc>
      </w:tr>
      <w:tr w:rsidR="00E33F01" w:rsidRPr="00C36E4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граждане, являвшиеся учащимися духовных учебных заведений</w:t>
            </w:r>
          </w:p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</w:p>
          <w:p w:rsidR="00E33F01" w:rsidRPr="00C36E4B" w:rsidRDefault="00E33F01" w:rsidP="00E32D49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01" w:rsidRPr="00C36E4B" w:rsidRDefault="00E33F01" w:rsidP="00E32D49">
            <w:pPr>
              <w:pStyle w:val="a9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документ, подтверждающий получение образования в духовном учебном заведении</w:t>
            </w:r>
          </w:p>
        </w:tc>
      </w:tr>
    </w:tbl>
    <w:p w:rsidR="00581ECE" w:rsidRDefault="00581ECE" w:rsidP="00581ECE">
      <w:pPr>
        <w:rPr>
          <w:sz w:val="28"/>
          <w:szCs w:val="28"/>
        </w:rPr>
      </w:pPr>
    </w:p>
    <w:p w:rsidR="008C1DDC" w:rsidRPr="00C36E4B" w:rsidRDefault="008C1DDC" w:rsidP="00581ECE">
      <w:pPr>
        <w:rPr>
          <w:sz w:val="28"/>
          <w:szCs w:val="28"/>
        </w:rPr>
      </w:pPr>
    </w:p>
    <w:p w:rsidR="00E87C73" w:rsidRPr="00C36E4B" w:rsidRDefault="00E87C73" w:rsidP="00E87C73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C36E4B">
        <w:rPr>
          <w:rFonts w:eastAsia="MS Mincho"/>
          <w:sz w:val="28"/>
          <w:szCs w:val="28"/>
        </w:rPr>
        <w:lastRenderedPageBreak/>
        <w:t xml:space="preserve">В соответствии с абзацем вторым пункта 6 Декрета Президента Республики Беларусь от 2 апреля </w:t>
      </w:r>
      <w:smartTag w:uri="urn:schemas-microsoft-com:office:smarttags" w:element="metricconverter">
        <w:smartTagPr>
          <w:attr w:name="ProductID" w:val="2015 г"/>
        </w:smartTagPr>
        <w:r w:rsidRPr="00C36E4B">
          <w:rPr>
            <w:rFonts w:eastAsia="MS Mincho"/>
            <w:sz w:val="28"/>
            <w:szCs w:val="28"/>
          </w:rPr>
          <w:t>2015 г</w:t>
        </w:r>
      </w:smartTag>
      <w:r w:rsidRPr="00C36E4B">
        <w:rPr>
          <w:rFonts w:eastAsia="MS Mincho"/>
          <w:sz w:val="28"/>
          <w:szCs w:val="28"/>
        </w:rPr>
        <w:t xml:space="preserve">. № 3 «О содействии занятости населения»  </w:t>
      </w:r>
      <w:r w:rsidRPr="00C36E4B">
        <w:rPr>
          <w:sz w:val="28"/>
          <w:szCs w:val="28"/>
        </w:rPr>
        <w:t xml:space="preserve">комиссиям </w:t>
      </w:r>
      <w:r w:rsidRPr="00C36E4B">
        <w:rPr>
          <w:b/>
          <w:sz w:val="28"/>
          <w:szCs w:val="28"/>
        </w:rPr>
        <w:t>предоставлено право</w:t>
      </w:r>
      <w:r w:rsidRPr="00C36E4B">
        <w:rPr>
          <w:sz w:val="28"/>
          <w:szCs w:val="28"/>
        </w:rPr>
        <w:t xml:space="preserve"> полностью или частично </w:t>
      </w:r>
      <w:r w:rsidRPr="00C36E4B">
        <w:rPr>
          <w:b/>
          <w:sz w:val="28"/>
          <w:szCs w:val="28"/>
        </w:rPr>
        <w:t>освобождать граждан</w:t>
      </w:r>
      <w:r w:rsidRPr="00C36E4B">
        <w:rPr>
          <w:sz w:val="28"/>
          <w:szCs w:val="28"/>
        </w:rPr>
        <w:t xml:space="preserve">, не занятых в экономике, от обязанности оплачивать услуги по ценам (тарифам), обеспечивающим полное возмещение экономически обоснованных затрат на их оказание </w:t>
      </w:r>
      <w:r w:rsidRPr="00C36E4B">
        <w:rPr>
          <w:b/>
          <w:sz w:val="28"/>
          <w:szCs w:val="28"/>
        </w:rPr>
        <w:t>в связи с нахождением в трудной жизненной ситуации.</w:t>
      </w:r>
    </w:p>
    <w:p w:rsidR="00581ECE" w:rsidRPr="00E87C73" w:rsidRDefault="00581ECE" w:rsidP="00E32D49">
      <w:pPr>
        <w:jc w:val="both"/>
        <w:rPr>
          <w:sz w:val="28"/>
          <w:szCs w:val="28"/>
          <w:lang/>
        </w:rPr>
      </w:pPr>
    </w:p>
    <w:p w:rsidR="002F2F23" w:rsidRPr="002F2F23" w:rsidRDefault="00E32D49" w:rsidP="002F2F23">
      <w:pPr>
        <w:rPr>
          <w:sz w:val="28"/>
          <w:szCs w:val="28"/>
        </w:rPr>
      </w:pPr>
      <w:r w:rsidRPr="00C36E4B">
        <w:rPr>
          <w:sz w:val="28"/>
          <w:szCs w:val="28"/>
        </w:rPr>
        <w:tab/>
        <w:t xml:space="preserve">Сведения, подтверждающие занятость гражданина, можно представить в комиссию как лично, так и посредством почтовой связи, в том числе на адрес электронной почты </w:t>
      </w:r>
      <w:r w:rsidR="008C1DDC">
        <w:rPr>
          <w:color w:val="000000"/>
          <w:sz w:val="30"/>
          <w:szCs w:val="30"/>
          <w:lang w:val="en-US"/>
        </w:rPr>
        <w:t>E</w:t>
      </w:r>
      <w:r w:rsidR="008C1DDC" w:rsidRPr="00502914">
        <w:rPr>
          <w:color w:val="000000"/>
          <w:sz w:val="30"/>
          <w:szCs w:val="30"/>
        </w:rPr>
        <w:t>-</w:t>
      </w:r>
      <w:r w:rsidR="008C1DDC">
        <w:rPr>
          <w:color w:val="000000"/>
          <w:sz w:val="30"/>
          <w:szCs w:val="30"/>
          <w:lang w:val="en-US"/>
        </w:rPr>
        <w:t>mail</w:t>
      </w:r>
      <w:r w:rsidR="008C1DDC">
        <w:rPr>
          <w:color w:val="000000"/>
          <w:sz w:val="30"/>
          <w:szCs w:val="30"/>
        </w:rPr>
        <w:t>:</w:t>
      </w:r>
      <w:r w:rsidR="002F2F23">
        <w:t xml:space="preserve"> </w:t>
      </w:r>
      <w:proofErr w:type="spellStart"/>
      <w:r w:rsidR="00082078">
        <w:rPr>
          <w:sz w:val="28"/>
          <w:lang w:val="en-US"/>
        </w:rPr>
        <w:t>tcson</w:t>
      </w:r>
      <w:proofErr w:type="spellEnd"/>
      <w:r w:rsidR="002A1BA6" w:rsidRPr="002A1BA6">
        <w:rPr>
          <w:sz w:val="28"/>
        </w:rPr>
        <w:t>@lioznorik.by</w:t>
      </w:r>
    </w:p>
    <w:sectPr w:rsidR="002F2F23" w:rsidRPr="002F2F23" w:rsidSect="00077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6AA"/>
    <w:multiLevelType w:val="hybridMultilevel"/>
    <w:tmpl w:val="4576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1"/>
  <w:characterSpacingControl w:val="doNotCompress"/>
  <w:compat/>
  <w:rsids>
    <w:rsidRoot w:val="00DC3182"/>
    <w:rsid w:val="00063F82"/>
    <w:rsid w:val="00077243"/>
    <w:rsid w:val="00082078"/>
    <w:rsid w:val="000C2C7A"/>
    <w:rsid w:val="00122376"/>
    <w:rsid w:val="00134012"/>
    <w:rsid w:val="001E4BFC"/>
    <w:rsid w:val="0022282A"/>
    <w:rsid w:val="002554A3"/>
    <w:rsid w:val="002A1BA6"/>
    <w:rsid w:val="002C5CA0"/>
    <w:rsid w:val="002F2F23"/>
    <w:rsid w:val="003B68D2"/>
    <w:rsid w:val="00421163"/>
    <w:rsid w:val="00577DC7"/>
    <w:rsid w:val="00581ECE"/>
    <w:rsid w:val="005A756E"/>
    <w:rsid w:val="00611163"/>
    <w:rsid w:val="00684679"/>
    <w:rsid w:val="006D6FD2"/>
    <w:rsid w:val="00711243"/>
    <w:rsid w:val="00764F5D"/>
    <w:rsid w:val="007733AE"/>
    <w:rsid w:val="007E39C9"/>
    <w:rsid w:val="0081652F"/>
    <w:rsid w:val="008C1DDC"/>
    <w:rsid w:val="00964607"/>
    <w:rsid w:val="009C2CD5"/>
    <w:rsid w:val="009E1EC3"/>
    <w:rsid w:val="00B231BE"/>
    <w:rsid w:val="00C174D0"/>
    <w:rsid w:val="00C36E4B"/>
    <w:rsid w:val="00C61FA4"/>
    <w:rsid w:val="00C62808"/>
    <w:rsid w:val="00C80613"/>
    <w:rsid w:val="00C824E8"/>
    <w:rsid w:val="00CA42A3"/>
    <w:rsid w:val="00CC5548"/>
    <w:rsid w:val="00D77ACA"/>
    <w:rsid w:val="00DA76E0"/>
    <w:rsid w:val="00DC3182"/>
    <w:rsid w:val="00E0364C"/>
    <w:rsid w:val="00E230CB"/>
    <w:rsid w:val="00E32D49"/>
    <w:rsid w:val="00E33F01"/>
    <w:rsid w:val="00E87C73"/>
    <w:rsid w:val="00F6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1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C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39C9"/>
    <w:pPr>
      <w:spacing w:after="120"/>
    </w:pPr>
  </w:style>
  <w:style w:type="paragraph" w:customStyle="1" w:styleId="Style2">
    <w:name w:val="Style2"/>
    <w:basedOn w:val="a"/>
    <w:uiPriority w:val="99"/>
    <w:rsid w:val="007E39C9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3">
    <w:name w:val="Style3"/>
    <w:basedOn w:val="a"/>
    <w:uiPriority w:val="99"/>
    <w:rsid w:val="007E39C9"/>
    <w:pPr>
      <w:widowControl w:val="0"/>
      <w:autoSpaceDE w:val="0"/>
      <w:autoSpaceDN w:val="0"/>
      <w:adjustRightInd w:val="0"/>
      <w:spacing w:line="346" w:lineRule="exact"/>
      <w:ind w:firstLine="725"/>
      <w:jc w:val="both"/>
    </w:pPr>
  </w:style>
  <w:style w:type="character" w:customStyle="1" w:styleId="FontStyle12">
    <w:name w:val="Font Style12"/>
    <w:rsid w:val="007E39C9"/>
    <w:rPr>
      <w:rFonts w:ascii="Times New Roman" w:hAnsi="Times New Roman" w:cs="Times New Roman" w:hint="default"/>
      <w:sz w:val="28"/>
      <w:szCs w:val="28"/>
    </w:rPr>
  </w:style>
  <w:style w:type="character" w:styleId="a5">
    <w:name w:val="Strong"/>
    <w:uiPriority w:val="22"/>
    <w:qFormat/>
    <w:rsid w:val="007E39C9"/>
    <w:rPr>
      <w:b/>
      <w:bCs/>
    </w:rPr>
  </w:style>
  <w:style w:type="character" w:styleId="a6">
    <w:name w:val="Hyperlink"/>
    <w:uiPriority w:val="99"/>
    <w:unhideWhenUsed/>
    <w:rsid w:val="00C61FA4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711243"/>
    <w:pPr>
      <w:spacing w:after="120"/>
      <w:ind w:left="283"/>
    </w:pPr>
    <w:rPr>
      <w:sz w:val="30"/>
      <w:szCs w:val="20"/>
      <w:lang/>
    </w:rPr>
  </w:style>
  <w:style w:type="character" w:customStyle="1" w:styleId="a8">
    <w:name w:val="Основной текст с отступом Знак"/>
    <w:link w:val="a7"/>
    <w:uiPriority w:val="99"/>
    <w:rsid w:val="00711243"/>
    <w:rPr>
      <w:sz w:val="30"/>
    </w:rPr>
  </w:style>
  <w:style w:type="paragraph" w:styleId="a9">
    <w:name w:val="List Paragraph"/>
    <w:basedOn w:val="a"/>
    <w:uiPriority w:val="34"/>
    <w:qFormat/>
    <w:rsid w:val="00E32D49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DA2370C97B0CA7166A50549479384B092F35A65FF32E807BD689868E1DA248F21DD8CE0116C14AB9A588B2F0jEc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Links>
    <vt:vector size="6" baseType="variant">
      <vt:variant>
        <vt:i4>5832711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consultantplus://offline/ref=08DA2370C97B0CA7166A50549479384B092F35A65FF32E807BD689868E1DA248F21DD8CE0116C14AB9A588B2F0jEc4Q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Идеалогия-3</cp:lastModifiedBy>
  <cp:revision>2</cp:revision>
  <cp:lastPrinted>2018-08-14T06:15:00Z</cp:lastPrinted>
  <dcterms:created xsi:type="dcterms:W3CDTF">2024-05-27T12:50:00Z</dcterms:created>
  <dcterms:modified xsi:type="dcterms:W3CDTF">2024-05-27T12:50:00Z</dcterms:modified>
</cp:coreProperties>
</file>