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D8" w:rsidRPr="004900E9" w:rsidRDefault="00522E4C" w:rsidP="004900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9868D8" w:rsidRPr="004900E9">
        <w:rPr>
          <w:rFonts w:ascii="Times New Roman" w:hAnsi="Times New Roman" w:cs="Times New Roman"/>
          <w:sz w:val="28"/>
          <w:szCs w:val="28"/>
        </w:rPr>
        <w:t>за жили</w:t>
      </w:r>
      <w:r w:rsidRPr="004900E9">
        <w:rPr>
          <w:rFonts w:ascii="Times New Roman" w:hAnsi="Times New Roman" w:cs="Times New Roman"/>
          <w:sz w:val="28"/>
          <w:szCs w:val="28"/>
        </w:rPr>
        <w:t>щно-коммунальные услуги гражданам</w:t>
      </w:r>
      <w:r w:rsidR="009868D8" w:rsidRPr="004900E9">
        <w:rPr>
          <w:rFonts w:ascii="Times New Roman" w:hAnsi="Times New Roman" w:cs="Times New Roman"/>
          <w:sz w:val="28"/>
          <w:szCs w:val="28"/>
        </w:rPr>
        <w:t>, не заняты</w:t>
      </w:r>
      <w:r w:rsidRPr="004900E9">
        <w:rPr>
          <w:rFonts w:ascii="Times New Roman" w:hAnsi="Times New Roman" w:cs="Times New Roman"/>
          <w:sz w:val="28"/>
          <w:szCs w:val="28"/>
        </w:rPr>
        <w:t>м</w:t>
      </w:r>
      <w:r w:rsidR="009868D8" w:rsidRPr="004900E9">
        <w:rPr>
          <w:rFonts w:ascii="Times New Roman" w:hAnsi="Times New Roman" w:cs="Times New Roman"/>
          <w:sz w:val="28"/>
          <w:szCs w:val="28"/>
        </w:rPr>
        <w:t xml:space="preserve"> в экономике</w:t>
      </w:r>
      <w:r w:rsidRPr="004900E9">
        <w:rPr>
          <w:rFonts w:ascii="Times New Roman" w:hAnsi="Times New Roman" w:cs="Times New Roman"/>
          <w:sz w:val="28"/>
          <w:szCs w:val="28"/>
        </w:rPr>
        <w:t>.</w:t>
      </w:r>
    </w:p>
    <w:p w:rsidR="00133620" w:rsidRPr="004900E9" w:rsidRDefault="00133620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>Жилищно-</w:t>
      </w:r>
      <w:r w:rsidR="00441F00" w:rsidRPr="004900E9">
        <w:rPr>
          <w:rFonts w:ascii="Times New Roman" w:hAnsi="Times New Roman" w:cs="Times New Roman"/>
          <w:sz w:val="28"/>
          <w:szCs w:val="28"/>
        </w:rPr>
        <w:t>коммунальные</w:t>
      </w:r>
      <w:r w:rsidRPr="004900E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1F00" w:rsidRPr="004900E9">
        <w:rPr>
          <w:rFonts w:ascii="Times New Roman" w:hAnsi="Times New Roman" w:cs="Times New Roman"/>
          <w:sz w:val="28"/>
          <w:szCs w:val="28"/>
        </w:rPr>
        <w:t xml:space="preserve"> в пол</w:t>
      </w:r>
      <w:r w:rsidR="00522E4C" w:rsidRPr="004900E9">
        <w:rPr>
          <w:rFonts w:ascii="Times New Roman" w:hAnsi="Times New Roman" w:cs="Times New Roman"/>
          <w:sz w:val="28"/>
          <w:szCs w:val="28"/>
        </w:rPr>
        <w:t>ном объеме</w:t>
      </w:r>
      <w:r w:rsidR="00441F00" w:rsidRPr="004900E9">
        <w:rPr>
          <w:rFonts w:ascii="Times New Roman" w:hAnsi="Times New Roman" w:cs="Times New Roman"/>
          <w:sz w:val="28"/>
          <w:szCs w:val="28"/>
        </w:rPr>
        <w:t xml:space="preserve"> возмещают </w:t>
      </w:r>
      <w:r w:rsidR="00522E4C" w:rsidRPr="004900E9">
        <w:rPr>
          <w:rFonts w:ascii="Times New Roman" w:hAnsi="Times New Roman" w:cs="Times New Roman"/>
          <w:sz w:val="28"/>
          <w:szCs w:val="28"/>
        </w:rPr>
        <w:t xml:space="preserve">только трудоспособные граждане, не занятые в экономике, которые являются плательщиками </w:t>
      </w:r>
      <w:r w:rsidRPr="004900E9">
        <w:rPr>
          <w:rFonts w:ascii="Times New Roman" w:hAnsi="Times New Roman" w:cs="Times New Roman"/>
          <w:sz w:val="28"/>
          <w:szCs w:val="28"/>
        </w:rPr>
        <w:t>ус</w:t>
      </w:r>
      <w:r w:rsidR="00522E4C" w:rsidRPr="004900E9">
        <w:rPr>
          <w:rFonts w:ascii="Times New Roman" w:hAnsi="Times New Roman" w:cs="Times New Roman"/>
          <w:sz w:val="28"/>
          <w:szCs w:val="28"/>
        </w:rPr>
        <w:t>луг</w:t>
      </w:r>
      <w:r w:rsidR="00441F00" w:rsidRPr="004900E9">
        <w:rPr>
          <w:rFonts w:ascii="Times New Roman" w:hAnsi="Times New Roman" w:cs="Times New Roman"/>
          <w:sz w:val="28"/>
          <w:szCs w:val="28"/>
        </w:rPr>
        <w:t xml:space="preserve"> после включения этих граждан в список трудоспособных граждан, не занятых в экономике, в соответствии с пунктом 5 Декрета Президента Республики Беларусь от 2 апреля 2015 г. № 3 «О содействии занятости населения»</w:t>
      </w:r>
      <w:r w:rsidR="009F2933" w:rsidRPr="004900E9">
        <w:rPr>
          <w:rFonts w:ascii="Times New Roman" w:hAnsi="Times New Roman" w:cs="Times New Roman"/>
          <w:sz w:val="28"/>
          <w:szCs w:val="28"/>
        </w:rPr>
        <w:t>.</w:t>
      </w:r>
    </w:p>
    <w:p w:rsidR="004900E9" w:rsidRDefault="00036A4A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услуг утвержден </w:t>
      </w:r>
      <w:r w:rsidR="009F2933" w:rsidRPr="004900E9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Беларусь 24 апреля 2018 г. № 314 «Об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 их оказание, и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их предоставления». К ним отнесены:</w:t>
      </w:r>
    </w:p>
    <w:p w:rsidR="00133620" w:rsidRPr="004900E9" w:rsidRDefault="004900E9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36A4A">
        <w:rPr>
          <w:rFonts w:ascii="Times New Roman" w:hAnsi="Times New Roman" w:cs="Times New Roman"/>
          <w:sz w:val="28"/>
          <w:szCs w:val="28"/>
        </w:rPr>
        <w:t>горячее водоснабжение</w:t>
      </w:r>
      <w:r w:rsidR="00441F00" w:rsidRPr="004900E9">
        <w:rPr>
          <w:rFonts w:ascii="Times New Roman" w:hAnsi="Times New Roman" w:cs="Times New Roman"/>
          <w:sz w:val="28"/>
          <w:szCs w:val="28"/>
        </w:rPr>
        <w:t xml:space="preserve"> (с 1 января 2019 года)</w:t>
      </w:r>
      <w:r w:rsidR="00133620" w:rsidRPr="004900E9">
        <w:rPr>
          <w:rFonts w:ascii="Times New Roman" w:hAnsi="Times New Roman" w:cs="Times New Roman"/>
          <w:sz w:val="28"/>
          <w:szCs w:val="28"/>
        </w:rPr>
        <w:t>;</w:t>
      </w:r>
    </w:p>
    <w:p w:rsidR="00133620" w:rsidRPr="004900E9" w:rsidRDefault="00036A4A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36A4A">
        <w:rPr>
          <w:rFonts w:ascii="Times New Roman" w:hAnsi="Times New Roman" w:cs="Times New Roman"/>
          <w:sz w:val="28"/>
          <w:szCs w:val="28"/>
        </w:rPr>
        <w:t>газоснабжение при наличии индивидуальных газовых отопительных приборов</w:t>
      </w:r>
      <w:r>
        <w:rPr>
          <w:rFonts w:ascii="Times New Roman" w:hAnsi="Times New Roman" w:cs="Times New Roman"/>
          <w:sz w:val="28"/>
          <w:szCs w:val="28"/>
        </w:rPr>
        <w:t xml:space="preserve"> и отопление</w:t>
      </w:r>
      <w:r w:rsidR="00133620" w:rsidRPr="004900E9">
        <w:rPr>
          <w:rFonts w:ascii="Times New Roman" w:hAnsi="Times New Roman" w:cs="Times New Roman"/>
          <w:sz w:val="28"/>
          <w:szCs w:val="28"/>
        </w:rPr>
        <w:t xml:space="preserve"> </w:t>
      </w:r>
      <w:r w:rsidR="00441F00" w:rsidRPr="004900E9">
        <w:rPr>
          <w:rFonts w:ascii="Times New Roman" w:hAnsi="Times New Roman" w:cs="Times New Roman"/>
          <w:sz w:val="28"/>
          <w:szCs w:val="28"/>
        </w:rPr>
        <w:t>(с</w:t>
      </w:r>
      <w:r w:rsidR="00133620" w:rsidRPr="004900E9">
        <w:rPr>
          <w:rFonts w:ascii="Times New Roman" w:hAnsi="Times New Roman" w:cs="Times New Roman"/>
          <w:sz w:val="28"/>
          <w:szCs w:val="28"/>
        </w:rPr>
        <w:t xml:space="preserve"> 1 мая 2021 года</w:t>
      </w:r>
      <w:r w:rsidR="00441F00" w:rsidRPr="004900E9">
        <w:rPr>
          <w:rFonts w:ascii="Times New Roman" w:hAnsi="Times New Roman" w:cs="Times New Roman"/>
          <w:sz w:val="28"/>
          <w:szCs w:val="28"/>
        </w:rPr>
        <w:t>)</w:t>
      </w:r>
      <w:r w:rsidR="00133620" w:rsidRPr="004900E9">
        <w:rPr>
          <w:rFonts w:ascii="Times New Roman" w:hAnsi="Times New Roman" w:cs="Times New Roman"/>
          <w:sz w:val="28"/>
          <w:szCs w:val="28"/>
        </w:rPr>
        <w:t>.</w:t>
      </w:r>
    </w:p>
    <w:p w:rsidR="009868D8" w:rsidRPr="004900E9" w:rsidRDefault="00133620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>К</w:t>
      </w:r>
      <w:r w:rsidR="00522E4C" w:rsidRPr="004900E9">
        <w:rPr>
          <w:rFonts w:ascii="Times New Roman" w:hAnsi="Times New Roman" w:cs="Times New Roman"/>
          <w:sz w:val="28"/>
          <w:szCs w:val="28"/>
        </w:rPr>
        <w:t xml:space="preserve"> плательщикам ЖКУ относятся собственник, наниматель или арендатор жилого помещения, члены организации застройщиков, дольщик, заключивший договор долевого строительства, лизингополучатель</w:t>
      </w:r>
      <w:r w:rsidR="004900E9">
        <w:rPr>
          <w:rFonts w:ascii="Times New Roman" w:hAnsi="Times New Roman" w:cs="Times New Roman"/>
          <w:sz w:val="28"/>
          <w:szCs w:val="28"/>
        </w:rPr>
        <w:t>.</w:t>
      </w:r>
    </w:p>
    <w:p w:rsidR="009868D8" w:rsidRPr="004900E9" w:rsidRDefault="009868D8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>Тариф, обеспечивающий полное возмещение экономически обоснованных затрат, на теплоснабжение и подогрев воды с</w:t>
      </w:r>
      <w:r w:rsidR="004900E9">
        <w:rPr>
          <w:rFonts w:ascii="Times New Roman" w:hAnsi="Times New Roman" w:cs="Times New Roman"/>
          <w:sz w:val="28"/>
          <w:szCs w:val="28"/>
        </w:rPr>
        <w:t>оставляет 107,31 руб. за 1 Гкал, у</w:t>
      </w:r>
      <w:r w:rsidRPr="004900E9">
        <w:rPr>
          <w:rFonts w:ascii="Times New Roman" w:hAnsi="Times New Roman" w:cs="Times New Roman"/>
          <w:sz w:val="28"/>
          <w:szCs w:val="28"/>
        </w:rPr>
        <w:t xml:space="preserve">слуги по газоснабжению по полной стоимости при наличии приборов учета газа обойдутся в 0,5082 руб. (за 1 м3). </w:t>
      </w:r>
    </w:p>
    <w:p w:rsidR="009868D8" w:rsidRPr="004900E9" w:rsidRDefault="00133620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>Если трудоспособный гражданин</w:t>
      </w:r>
      <w:r w:rsidR="009868D8" w:rsidRPr="004900E9">
        <w:rPr>
          <w:rFonts w:ascii="Times New Roman" w:hAnsi="Times New Roman" w:cs="Times New Roman"/>
          <w:sz w:val="28"/>
          <w:szCs w:val="28"/>
        </w:rPr>
        <w:t>, не занятый в экономике, проживает не один, то по полной стоимости оплачивается только его часть объема ЖКУ. Для остальных членов семьи, зарегистрированных по месту жительства, услуги будут субсидируемыми.</w:t>
      </w:r>
    </w:p>
    <w:p w:rsidR="00441F00" w:rsidRPr="004900E9" w:rsidRDefault="00441F00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>Для подтверждения своей занятости граждан</w:t>
      </w:r>
      <w:r w:rsidR="009F2933" w:rsidRPr="004900E9">
        <w:rPr>
          <w:rFonts w:ascii="Times New Roman" w:hAnsi="Times New Roman" w:cs="Times New Roman"/>
          <w:sz w:val="28"/>
          <w:szCs w:val="28"/>
        </w:rPr>
        <w:t>ам</w:t>
      </w:r>
      <w:r w:rsidRPr="004900E9">
        <w:rPr>
          <w:rFonts w:ascii="Times New Roman" w:hAnsi="Times New Roman" w:cs="Times New Roman"/>
          <w:sz w:val="28"/>
          <w:szCs w:val="28"/>
        </w:rPr>
        <w:t xml:space="preserve"> необходимо предоставить в постоянно действующую</w:t>
      </w:r>
      <w:r w:rsidR="009F2933" w:rsidRPr="004900E9">
        <w:rPr>
          <w:rFonts w:ascii="Times New Roman" w:hAnsi="Times New Roman" w:cs="Times New Roman"/>
          <w:sz w:val="28"/>
          <w:szCs w:val="28"/>
        </w:rPr>
        <w:t xml:space="preserve"> </w:t>
      </w:r>
      <w:r w:rsidRPr="004900E9">
        <w:rPr>
          <w:rFonts w:ascii="Times New Roman" w:hAnsi="Times New Roman" w:cs="Times New Roman"/>
          <w:sz w:val="28"/>
          <w:szCs w:val="28"/>
        </w:rPr>
        <w:t xml:space="preserve">комиссию по координации работы по содействию занятости населения </w:t>
      </w:r>
      <w:r w:rsidR="009F2933" w:rsidRPr="004900E9">
        <w:rPr>
          <w:rFonts w:ascii="Times New Roman" w:hAnsi="Times New Roman" w:cs="Times New Roman"/>
          <w:sz w:val="28"/>
          <w:szCs w:val="28"/>
        </w:rPr>
        <w:t>до</w:t>
      </w:r>
      <w:r w:rsidRPr="004900E9">
        <w:rPr>
          <w:rFonts w:ascii="Times New Roman" w:hAnsi="Times New Roman" w:cs="Times New Roman"/>
          <w:sz w:val="28"/>
          <w:szCs w:val="28"/>
        </w:rPr>
        <w:t>кументы, подтверждающие осуществление трудовой деятельности или обучение в дневной форме получения образования. Такими документами могут быть:</w:t>
      </w:r>
    </w:p>
    <w:p w:rsidR="00441F00" w:rsidRPr="004900E9" w:rsidRDefault="004900E9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1F00" w:rsidRPr="004900E9">
        <w:rPr>
          <w:rFonts w:ascii="Times New Roman" w:hAnsi="Times New Roman" w:cs="Times New Roman"/>
          <w:sz w:val="28"/>
          <w:szCs w:val="28"/>
        </w:rPr>
        <w:t>копия трудового договора (контракта);</w:t>
      </w:r>
    </w:p>
    <w:p w:rsidR="00441F00" w:rsidRPr="004900E9" w:rsidRDefault="004900E9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1F00" w:rsidRPr="004900E9">
        <w:rPr>
          <w:rFonts w:ascii="Times New Roman" w:hAnsi="Times New Roman" w:cs="Times New Roman"/>
          <w:sz w:val="28"/>
          <w:szCs w:val="28"/>
        </w:rPr>
        <w:t>копия свидетельства, разрешения, лицензии на осуществление адвокатской, нотариальной деятельности;</w:t>
      </w:r>
    </w:p>
    <w:p w:rsidR="00441F00" w:rsidRPr="004900E9" w:rsidRDefault="004900E9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1F00" w:rsidRPr="004900E9">
        <w:rPr>
          <w:rFonts w:ascii="Times New Roman" w:hAnsi="Times New Roman" w:cs="Times New Roman"/>
          <w:sz w:val="28"/>
          <w:szCs w:val="28"/>
        </w:rPr>
        <w:t>копии иных документов, подтвержда</w:t>
      </w:r>
      <w:r w:rsidR="00B05977">
        <w:rPr>
          <w:rFonts w:ascii="Times New Roman" w:hAnsi="Times New Roman" w:cs="Times New Roman"/>
          <w:sz w:val="28"/>
          <w:szCs w:val="28"/>
        </w:rPr>
        <w:t>ющих факт трудовой деятельности.</w:t>
      </w:r>
    </w:p>
    <w:p w:rsidR="00441F00" w:rsidRPr="004900E9" w:rsidRDefault="00B05977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1F00" w:rsidRPr="004900E9">
        <w:rPr>
          <w:rFonts w:ascii="Times New Roman" w:hAnsi="Times New Roman" w:cs="Times New Roman"/>
          <w:sz w:val="28"/>
          <w:szCs w:val="28"/>
        </w:rPr>
        <w:t>ля граждан, получающих образование в дневной форме получения образования за границей:</w:t>
      </w:r>
    </w:p>
    <w:p w:rsidR="00441F00" w:rsidRPr="004900E9" w:rsidRDefault="004900E9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1F00" w:rsidRPr="004900E9">
        <w:rPr>
          <w:rFonts w:ascii="Times New Roman" w:hAnsi="Times New Roman" w:cs="Times New Roman"/>
          <w:sz w:val="28"/>
          <w:szCs w:val="28"/>
        </w:rPr>
        <w:t>справка из учреждения образования;</w:t>
      </w:r>
    </w:p>
    <w:p w:rsidR="00441F00" w:rsidRPr="004900E9" w:rsidRDefault="004900E9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441F00" w:rsidRPr="004900E9">
        <w:rPr>
          <w:rFonts w:ascii="Times New Roman" w:hAnsi="Times New Roman" w:cs="Times New Roman"/>
          <w:sz w:val="28"/>
          <w:szCs w:val="28"/>
        </w:rPr>
        <w:t>копия договора на оказание образовательных услуг;</w:t>
      </w:r>
    </w:p>
    <w:p w:rsidR="00441F00" w:rsidRPr="004900E9" w:rsidRDefault="004900E9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F00" w:rsidRPr="004900E9">
        <w:rPr>
          <w:rFonts w:ascii="Times New Roman" w:hAnsi="Times New Roman" w:cs="Times New Roman"/>
          <w:sz w:val="28"/>
          <w:szCs w:val="28"/>
        </w:rPr>
        <w:t>копии иных документов, подтверждающих факт обучения.</w:t>
      </w:r>
    </w:p>
    <w:p w:rsidR="00441F00" w:rsidRPr="004900E9" w:rsidRDefault="00441F00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>Обращаем внимание!</w:t>
      </w:r>
    </w:p>
    <w:p w:rsidR="009868D8" w:rsidRPr="004900E9" w:rsidRDefault="009F2933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>Если гражданин работает либо обучается за границей, д</w:t>
      </w:r>
      <w:r w:rsidR="00441F00" w:rsidRPr="004900E9">
        <w:rPr>
          <w:rFonts w:ascii="Times New Roman" w:hAnsi="Times New Roman" w:cs="Times New Roman"/>
          <w:sz w:val="28"/>
          <w:szCs w:val="28"/>
        </w:rPr>
        <w:t>окументы должны быть представлены с офиц</w:t>
      </w:r>
      <w:r w:rsidRPr="004900E9">
        <w:rPr>
          <w:rFonts w:ascii="Times New Roman" w:hAnsi="Times New Roman" w:cs="Times New Roman"/>
          <w:sz w:val="28"/>
          <w:szCs w:val="28"/>
        </w:rPr>
        <w:t>и</w:t>
      </w:r>
      <w:r w:rsidR="00441F00" w:rsidRPr="004900E9">
        <w:rPr>
          <w:rFonts w:ascii="Times New Roman" w:hAnsi="Times New Roman" w:cs="Times New Roman"/>
          <w:sz w:val="28"/>
          <w:szCs w:val="28"/>
        </w:rPr>
        <w:t>альным переводом н</w:t>
      </w:r>
      <w:r w:rsidRPr="004900E9">
        <w:rPr>
          <w:rFonts w:ascii="Times New Roman" w:hAnsi="Times New Roman" w:cs="Times New Roman"/>
          <w:sz w:val="28"/>
          <w:szCs w:val="28"/>
        </w:rPr>
        <w:t xml:space="preserve">а русский или белорусский язык. </w:t>
      </w:r>
      <w:r w:rsidR="00441F00" w:rsidRPr="004900E9">
        <w:rPr>
          <w:rFonts w:ascii="Times New Roman" w:hAnsi="Times New Roman" w:cs="Times New Roman"/>
          <w:sz w:val="28"/>
          <w:szCs w:val="28"/>
        </w:rPr>
        <w:t>Перевод должен быть официально заверен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</w:t>
      </w:r>
      <w:r w:rsidR="00B05977">
        <w:rPr>
          <w:rFonts w:ascii="Times New Roman" w:hAnsi="Times New Roman" w:cs="Times New Roman"/>
          <w:sz w:val="28"/>
          <w:szCs w:val="28"/>
        </w:rPr>
        <w:t>.</w:t>
      </w:r>
    </w:p>
    <w:p w:rsidR="009868D8" w:rsidRPr="004900E9" w:rsidRDefault="009F2933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0E9">
        <w:rPr>
          <w:rFonts w:ascii="Times New Roman" w:hAnsi="Times New Roman" w:cs="Times New Roman"/>
          <w:sz w:val="28"/>
          <w:szCs w:val="28"/>
        </w:rPr>
        <w:t>Е</w:t>
      </w:r>
      <w:r w:rsidR="009868D8" w:rsidRPr="004900E9">
        <w:rPr>
          <w:rFonts w:ascii="Times New Roman" w:hAnsi="Times New Roman" w:cs="Times New Roman"/>
          <w:sz w:val="28"/>
          <w:szCs w:val="28"/>
        </w:rPr>
        <w:t>сли человек находитс</w:t>
      </w:r>
      <w:r w:rsidRPr="004900E9">
        <w:rPr>
          <w:rFonts w:ascii="Times New Roman" w:hAnsi="Times New Roman" w:cs="Times New Roman"/>
          <w:sz w:val="28"/>
          <w:szCs w:val="28"/>
        </w:rPr>
        <w:t xml:space="preserve">я в тяжелой жизненной ситуации, </w:t>
      </w:r>
      <w:r w:rsidR="009868D8" w:rsidRPr="004900E9">
        <w:rPr>
          <w:rFonts w:ascii="Times New Roman" w:hAnsi="Times New Roman" w:cs="Times New Roman"/>
          <w:sz w:val="28"/>
          <w:szCs w:val="28"/>
        </w:rPr>
        <w:t>комиссия может</w:t>
      </w:r>
      <w:r w:rsidRPr="004900E9">
        <w:rPr>
          <w:rFonts w:ascii="Times New Roman" w:hAnsi="Times New Roman" w:cs="Times New Roman"/>
          <w:sz w:val="28"/>
          <w:szCs w:val="28"/>
        </w:rPr>
        <w:t xml:space="preserve"> освободить полностью или частично от</w:t>
      </w:r>
      <w:r w:rsidR="009868D8" w:rsidRPr="004900E9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Pr="004900E9">
        <w:rPr>
          <w:rFonts w:ascii="Times New Roman" w:hAnsi="Times New Roman" w:cs="Times New Roman"/>
          <w:sz w:val="28"/>
          <w:szCs w:val="28"/>
        </w:rPr>
        <w:t>и</w:t>
      </w:r>
      <w:r w:rsidR="009868D8" w:rsidRPr="004900E9">
        <w:rPr>
          <w:rFonts w:ascii="Times New Roman" w:hAnsi="Times New Roman" w:cs="Times New Roman"/>
          <w:sz w:val="28"/>
          <w:szCs w:val="28"/>
        </w:rPr>
        <w:t xml:space="preserve"> оплаты ЖКУ по полным тарифам.</w:t>
      </w:r>
      <w:r w:rsidRPr="004900E9">
        <w:rPr>
          <w:rFonts w:ascii="Times New Roman" w:hAnsi="Times New Roman" w:cs="Times New Roman"/>
          <w:sz w:val="28"/>
          <w:szCs w:val="28"/>
        </w:rPr>
        <w:t xml:space="preserve"> Для этого необходимо обратится в комиссию с заявлением и </w:t>
      </w:r>
      <w:r w:rsidR="00EF1133" w:rsidRPr="004900E9">
        <w:rPr>
          <w:rFonts w:ascii="Times New Roman" w:hAnsi="Times New Roman" w:cs="Times New Roman"/>
          <w:sz w:val="28"/>
          <w:szCs w:val="28"/>
        </w:rPr>
        <w:t>документами</w:t>
      </w:r>
      <w:bookmarkStart w:id="0" w:name="_GoBack"/>
      <w:bookmarkEnd w:id="0"/>
      <w:r w:rsidR="00EF1133" w:rsidRPr="004900E9">
        <w:rPr>
          <w:rFonts w:ascii="Times New Roman" w:hAnsi="Times New Roman" w:cs="Times New Roman"/>
          <w:sz w:val="28"/>
          <w:szCs w:val="28"/>
        </w:rPr>
        <w:t xml:space="preserve"> или сведениями, подтверждающие нахождение в трудной жизненной ситуации.</w:t>
      </w:r>
    </w:p>
    <w:p w:rsidR="003D4DDB" w:rsidRDefault="00171CFF" w:rsidP="00B05977">
      <w:pPr>
        <w:spacing w:after="0"/>
        <w:ind w:firstLine="708"/>
        <w:jc w:val="both"/>
      </w:pPr>
      <w:r w:rsidRPr="004900E9">
        <w:rPr>
          <w:rFonts w:ascii="Times New Roman" w:hAnsi="Times New Roman" w:cs="Times New Roman"/>
          <w:sz w:val="28"/>
          <w:szCs w:val="28"/>
        </w:rPr>
        <w:t>Предоставить подтверждающие документы можно посредством почтовой связи, электронной почтой и при личном обращении.</w:t>
      </w:r>
      <w:r w:rsidR="006F55DE" w:rsidRPr="006F55DE">
        <w:t xml:space="preserve"> </w:t>
      </w:r>
    </w:p>
    <w:p w:rsidR="006F55DE" w:rsidRPr="0067099C" w:rsidRDefault="006F55DE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5DE">
        <w:rPr>
          <w:rFonts w:ascii="Times New Roman" w:hAnsi="Times New Roman" w:cs="Times New Roman"/>
          <w:sz w:val="28"/>
          <w:szCs w:val="28"/>
        </w:rPr>
        <w:t xml:space="preserve">Решить вопрос трудоустройства можно обратившись в </w:t>
      </w:r>
      <w:r w:rsidR="0067099C">
        <w:rPr>
          <w:rFonts w:ascii="Times New Roman" w:hAnsi="Times New Roman" w:cs="Times New Roman"/>
          <w:sz w:val="28"/>
          <w:szCs w:val="28"/>
        </w:rPr>
        <w:t xml:space="preserve">отдел занятости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труду, занятости и социальной защите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6F55DE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6F55DE">
        <w:rPr>
          <w:rFonts w:ascii="Times New Roman" w:hAnsi="Times New Roman" w:cs="Times New Roman"/>
          <w:sz w:val="28"/>
          <w:szCs w:val="28"/>
        </w:rPr>
        <w:t xml:space="preserve">. </w:t>
      </w:r>
      <w:r w:rsidR="00B05977">
        <w:rPr>
          <w:rFonts w:ascii="Times New Roman" w:hAnsi="Times New Roman" w:cs="Times New Roman"/>
          <w:sz w:val="28"/>
          <w:szCs w:val="28"/>
        </w:rPr>
        <w:t>Лиозно</w:t>
      </w:r>
      <w:r w:rsidRPr="006F55DE">
        <w:rPr>
          <w:rFonts w:ascii="Times New Roman" w:hAnsi="Times New Roman" w:cs="Times New Roman"/>
          <w:sz w:val="28"/>
          <w:szCs w:val="28"/>
        </w:rPr>
        <w:t xml:space="preserve">, ул. </w:t>
      </w:r>
      <w:r w:rsidR="00B05977">
        <w:rPr>
          <w:rFonts w:ascii="Times New Roman" w:hAnsi="Times New Roman" w:cs="Times New Roman"/>
          <w:sz w:val="28"/>
          <w:szCs w:val="28"/>
        </w:rPr>
        <w:t>Ленина</w:t>
      </w:r>
      <w:r w:rsidRPr="006F55DE">
        <w:rPr>
          <w:rFonts w:ascii="Times New Roman" w:hAnsi="Times New Roman" w:cs="Times New Roman"/>
          <w:sz w:val="28"/>
          <w:szCs w:val="28"/>
        </w:rPr>
        <w:t>,</w:t>
      </w:r>
      <w:r w:rsidR="00B05977">
        <w:rPr>
          <w:rFonts w:ascii="Times New Roman" w:hAnsi="Times New Roman" w:cs="Times New Roman"/>
          <w:sz w:val="28"/>
          <w:szCs w:val="28"/>
        </w:rPr>
        <w:t xml:space="preserve"> 59</w:t>
      </w:r>
      <w:r w:rsidRPr="006F5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5D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F55DE">
        <w:rPr>
          <w:rFonts w:ascii="Times New Roman" w:hAnsi="Times New Roman" w:cs="Times New Roman"/>
          <w:sz w:val="28"/>
          <w:szCs w:val="28"/>
        </w:rPr>
        <w:t xml:space="preserve">. </w:t>
      </w:r>
      <w:r w:rsidR="00B059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тел. 8(0213</w:t>
      </w:r>
      <w:r w:rsidR="00B059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059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5977">
        <w:rPr>
          <w:rFonts w:ascii="Times New Roman" w:hAnsi="Times New Roman" w:cs="Times New Roman"/>
          <w:sz w:val="28"/>
          <w:szCs w:val="28"/>
        </w:rPr>
        <w:t>29</w:t>
      </w:r>
      <w:r w:rsidRPr="006F55DE">
        <w:rPr>
          <w:rFonts w:ascii="Times New Roman" w:hAnsi="Times New Roman" w:cs="Times New Roman"/>
          <w:sz w:val="28"/>
          <w:szCs w:val="28"/>
        </w:rPr>
        <w:t>-</w:t>
      </w:r>
      <w:r w:rsidR="00B05977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55DE">
        <w:rPr>
          <w:rFonts w:ascii="Times New Roman" w:hAnsi="Times New Roman" w:cs="Times New Roman"/>
          <w:sz w:val="28"/>
          <w:szCs w:val="28"/>
        </w:rPr>
        <w:t xml:space="preserve"> </w:t>
      </w:r>
      <w:r w:rsidR="0067099C">
        <w:rPr>
          <w:rFonts w:ascii="Times New Roman" w:hAnsi="Times New Roman" w:cs="Times New Roman"/>
          <w:sz w:val="28"/>
          <w:szCs w:val="28"/>
        </w:rPr>
        <w:t>Информация о вакансиях размещена</w:t>
      </w:r>
      <w:r w:rsidRPr="006F55DE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67099C">
        <w:rPr>
          <w:rFonts w:ascii="Times New Roman" w:hAnsi="Times New Roman" w:cs="Times New Roman"/>
          <w:sz w:val="28"/>
          <w:szCs w:val="28"/>
        </w:rPr>
        <w:t xml:space="preserve">службы занятости </w:t>
      </w:r>
      <w:r w:rsidRPr="0067099C">
        <w:rPr>
          <w:rFonts w:ascii="Times New Roman" w:hAnsi="Times New Roman" w:cs="Times New Roman"/>
          <w:sz w:val="28"/>
          <w:szCs w:val="28"/>
          <w:u w:val="single"/>
        </w:rPr>
        <w:t>gsz.gov.by.</w:t>
      </w:r>
    </w:p>
    <w:p w:rsidR="00171CFF" w:rsidRPr="0067099C" w:rsidRDefault="00EF1133" w:rsidP="00B05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0E9">
        <w:rPr>
          <w:rFonts w:ascii="Times New Roman" w:hAnsi="Times New Roman" w:cs="Times New Roman"/>
          <w:sz w:val="28"/>
          <w:szCs w:val="28"/>
        </w:rPr>
        <w:t xml:space="preserve">По интересующим вопросам </w:t>
      </w:r>
      <w:r w:rsidR="00171CFF" w:rsidRPr="004900E9">
        <w:rPr>
          <w:rFonts w:ascii="Times New Roman" w:hAnsi="Times New Roman" w:cs="Times New Roman"/>
          <w:sz w:val="28"/>
          <w:szCs w:val="28"/>
        </w:rPr>
        <w:t>обращать</w:t>
      </w:r>
      <w:r w:rsidR="004900E9">
        <w:rPr>
          <w:rFonts w:ascii="Times New Roman" w:hAnsi="Times New Roman" w:cs="Times New Roman"/>
          <w:sz w:val="28"/>
          <w:szCs w:val="28"/>
        </w:rPr>
        <w:t>ся</w:t>
      </w:r>
      <w:r w:rsidRPr="004900E9">
        <w:rPr>
          <w:rFonts w:ascii="Times New Roman" w:hAnsi="Times New Roman" w:cs="Times New Roman"/>
          <w:sz w:val="28"/>
          <w:szCs w:val="28"/>
        </w:rPr>
        <w:t xml:space="preserve"> в постоянно действующую комиссию по координации работы по содействию занятости населения </w:t>
      </w:r>
      <w:r w:rsidR="001D0360">
        <w:rPr>
          <w:rFonts w:ascii="Times New Roman" w:hAnsi="Times New Roman" w:cs="Times New Roman"/>
          <w:sz w:val="28"/>
          <w:szCs w:val="28"/>
        </w:rPr>
        <w:t>Лиозненского</w:t>
      </w:r>
      <w:r w:rsidRPr="004900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7099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0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99C">
        <w:rPr>
          <w:rFonts w:ascii="Times New Roman" w:hAnsi="Times New Roman" w:cs="Times New Roman"/>
          <w:sz w:val="28"/>
          <w:szCs w:val="28"/>
        </w:rPr>
        <w:t>г</w:t>
      </w:r>
      <w:r w:rsidRPr="004900E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4900E9">
        <w:rPr>
          <w:rFonts w:ascii="Times New Roman" w:hAnsi="Times New Roman" w:cs="Times New Roman"/>
          <w:sz w:val="28"/>
          <w:szCs w:val="28"/>
        </w:rPr>
        <w:t xml:space="preserve">. </w:t>
      </w:r>
      <w:r w:rsidR="00B05977">
        <w:rPr>
          <w:rFonts w:ascii="Times New Roman" w:hAnsi="Times New Roman" w:cs="Times New Roman"/>
          <w:sz w:val="28"/>
          <w:szCs w:val="28"/>
        </w:rPr>
        <w:t>Лиозно</w:t>
      </w:r>
      <w:r w:rsidRPr="004900E9">
        <w:rPr>
          <w:rFonts w:ascii="Times New Roman" w:hAnsi="Times New Roman" w:cs="Times New Roman"/>
          <w:sz w:val="28"/>
          <w:szCs w:val="28"/>
        </w:rPr>
        <w:t xml:space="preserve">, </w:t>
      </w:r>
      <w:r w:rsidR="00171CFF" w:rsidRPr="004900E9">
        <w:rPr>
          <w:rFonts w:ascii="Times New Roman" w:hAnsi="Times New Roman" w:cs="Times New Roman"/>
          <w:sz w:val="28"/>
          <w:szCs w:val="28"/>
        </w:rPr>
        <w:t xml:space="preserve">ул. </w:t>
      </w:r>
      <w:r w:rsidR="00B05977">
        <w:rPr>
          <w:rFonts w:ascii="Times New Roman" w:hAnsi="Times New Roman" w:cs="Times New Roman"/>
          <w:sz w:val="28"/>
          <w:szCs w:val="28"/>
        </w:rPr>
        <w:t>Ленина</w:t>
      </w:r>
      <w:r w:rsidR="0067099C">
        <w:rPr>
          <w:rFonts w:ascii="Times New Roman" w:hAnsi="Times New Roman" w:cs="Times New Roman"/>
          <w:sz w:val="28"/>
          <w:szCs w:val="28"/>
        </w:rPr>
        <w:t>,</w:t>
      </w:r>
      <w:r w:rsidR="00B05977">
        <w:rPr>
          <w:rFonts w:ascii="Times New Roman" w:hAnsi="Times New Roman" w:cs="Times New Roman"/>
          <w:sz w:val="28"/>
          <w:szCs w:val="28"/>
        </w:rPr>
        <w:t xml:space="preserve"> 59</w:t>
      </w:r>
      <w:r w:rsidR="00670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099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7099C">
        <w:rPr>
          <w:rFonts w:ascii="Times New Roman" w:hAnsi="Times New Roman" w:cs="Times New Roman"/>
          <w:sz w:val="28"/>
          <w:szCs w:val="28"/>
        </w:rPr>
        <w:t xml:space="preserve">. </w:t>
      </w:r>
      <w:r w:rsidR="00B05977">
        <w:rPr>
          <w:rFonts w:ascii="Times New Roman" w:hAnsi="Times New Roman" w:cs="Times New Roman"/>
          <w:sz w:val="28"/>
          <w:szCs w:val="28"/>
        </w:rPr>
        <w:t>9</w:t>
      </w:r>
      <w:r w:rsidR="0067099C">
        <w:rPr>
          <w:rFonts w:ascii="Times New Roman" w:hAnsi="Times New Roman" w:cs="Times New Roman"/>
          <w:sz w:val="28"/>
          <w:szCs w:val="28"/>
        </w:rPr>
        <w:t>,</w:t>
      </w:r>
      <w:r w:rsidR="00171CFF" w:rsidRPr="004900E9">
        <w:rPr>
          <w:rFonts w:ascii="Times New Roman" w:hAnsi="Times New Roman" w:cs="Times New Roman"/>
          <w:sz w:val="28"/>
          <w:szCs w:val="28"/>
        </w:rPr>
        <w:t xml:space="preserve"> </w:t>
      </w:r>
      <w:r w:rsidRPr="004900E9">
        <w:rPr>
          <w:rFonts w:ascii="Times New Roman" w:hAnsi="Times New Roman" w:cs="Times New Roman"/>
          <w:sz w:val="28"/>
          <w:szCs w:val="28"/>
        </w:rPr>
        <w:t>тел. 8(0213</w:t>
      </w:r>
      <w:r w:rsidR="00B05977">
        <w:rPr>
          <w:rFonts w:ascii="Times New Roman" w:hAnsi="Times New Roman" w:cs="Times New Roman"/>
          <w:sz w:val="28"/>
          <w:szCs w:val="28"/>
        </w:rPr>
        <w:t>8</w:t>
      </w:r>
      <w:r w:rsidRPr="004900E9">
        <w:rPr>
          <w:rFonts w:ascii="Times New Roman" w:hAnsi="Times New Roman" w:cs="Times New Roman"/>
          <w:sz w:val="28"/>
          <w:szCs w:val="28"/>
        </w:rPr>
        <w:t xml:space="preserve">) </w:t>
      </w:r>
      <w:r w:rsidR="00B05977">
        <w:rPr>
          <w:rFonts w:ascii="Times New Roman" w:hAnsi="Times New Roman" w:cs="Times New Roman"/>
          <w:sz w:val="28"/>
          <w:szCs w:val="28"/>
        </w:rPr>
        <w:t>4</w:t>
      </w:r>
      <w:r w:rsidRPr="004900E9">
        <w:rPr>
          <w:rFonts w:ascii="Times New Roman" w:hAnsi="Times New Roman" w:cs="Times New Roman"/>
          <w:sz w:val="28"/>
          <w:szCs w:val="28"/>
        </w:rPr>
        <w:t>-</w:t>
      </w:r>
      <w:r w:rsidR="00B05977">
        <w:rPr>
          <w:rFonts w:ascii="Times New Roman" w:hAnsi="Times New Roman" w:cs="Times New Roman"/>
          <w:sz w:val="28"/>
          <w:szCs w:val="28"/>
        </w:rPr>
        <w:t>07</w:t>
      </w:r>
      <w:r w:rsidR="004900E9">
        <w:rPr>
          <w:rFonts w:ascii="Times New Roman" w:hAnsi="Times New Roman" w:cs="Times New Roman"/>
          <w:sz w:val="28"/>
          <w:szCs w:val="28"/>
        </w:rPr>
        <w:t>-</w:t>
      </w:r>
      <w:r w:rsidR="00B05977">
        <w:rPr>
          <w:rFonts w:ascii="Times New Roman" w:hAnsi="Times New Roman" w:cs="Times New Roman"/>
          <w:sz w:val="28"/>
          <w:szCs w:val="28"/>
        </w:rPr>
        <w:t>83</w:t>
      </w:r>
      <w:r w:rsidR="006F55DE">
        <w:rPr>
          <w:rFonts w:ascii="Times New Roman" w:hAnsi="Times New Roman" w:cs="Times New Roman"/>
          <w:sz w:val="28"/>
          <w:szCs w:val="28"/>
        </w:rPr>
        <w:t>,</w:t>
      </w:r>
      <w:r w:rsidR="004900E9" w:rsidRPr="00036A4A">
        <w:rPr>
          <w:rFonts w:ascii="Times New Roman" w:hAnsi="Times New Roman" w:cs="Times New Roman"/>
          <w:sz w:val="28"/>
          <w:szCs w:val="28"/>
        </w:rPr>
        <w:t xml:space="preserve"> </w:t>
      </w:r>
      <w:r w:rsidR="00171CFF" w:rsidRPr="004900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71CFF" w:rsidRPr="00036A4A">
        <w:rPr>
          <w:rFonts w:ascii="Times New Roman" w:hAnsi="Times New Roman" w:cs="Times New Roman"/>
          <w:sz w:val="28"/>
          <w:szCs w:val="28"/>
        </w:rPr>
        <w:t>-</w:t>
      </w:r>
      <w:r w:rsidR="00171CFF" w:rsidRPr="004900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71CFF" w:rsidRPr="00036A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05977">
        <w:rPr>
          <w:rFonts w:ascii="Times New Roman" w:hAnsi="Times New Roman" w:cs="Times New Roman"/>
          <w:sz w:val="28"/>
          <w:szCs w:val="28"/>
          <w:u w:val="single"/>
          <w:lang w:val="en-US"/>
        </w:rPr>
        <w:t>utzszl</w:t>
      </w:r>
      <w:proofErr w:type="spellEnd"/>
      <w:r w:rsidR="00171CFF" w:rsidRPr="0067099C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B05977">
        <w:rPr>
          <w:rFonts w:ascii="Times New Roman" w:hAnsi="Times New Roman" w:cs="Times New Roman"/>
          <w:sz w:val="28"/>
          <w:szCs w:val="28"/>
          <w:u w:val="single"/>
          <w:lang w:val="en-US"/>
        </w:rPr>
        <w:t>gmail</w:t>
      </w:r>
      <w:proofErr w:type="spellEnd"/>
      <w:r w:rsidR="00171CFF" w:rsidRPr="0067099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05977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="006F55DE" w:rsidRPr="006709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F1133" w:rsidRPr="00036A4A" w:rsidRDefault="00EF1133" w:rsidP="00670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133" w:rsidRPr="00036A4A" w:rsidRDefault="00EF1133" w:rsidP="00490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133" w:rsidRPr="00036A4A" w:rsidRDefault="00EF1133" w:rsidP="004900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1133" w:rsidRPr="0003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3D"/>
    <w:rsid w:val="00011A3D"/>
    <w:rsid w:val="00036A4A"/>
    <w:rsid w:val="000B5C2E"/>
    <w:rsid w:val="00133620"/>
    <w:rsid w:val="00171CFF"/>
    <w:rsid w:val="00184DE7"/>
    <w:rsid w:val="001D0360"/>
    <w:rsid w:val="003D4DDB"/>
    <w:rsid w:val="00441F00"/>
    <w:rsid w:val="004900E9"/>
    <w:rsid w:val="00522E4C"/>
    <w:rsid w:val="0067099C"/>
    <w:rsid w:val="006F55DE"/>
    <w:rsid w:val="009868D8"/>
    <w:rsid w:val="009F2933"/>
    <w:rsid w:val="00B05977"/>
    <w:rsid w:val="00E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6924"/>
  <w15:chartTrackingRefBased/>
  <w15:docId w15:val="{3CB31B9D-9886-49C9-A50C-C6760E99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8D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cp:lastPrinted>2021-12-03T05:45:00Z</cp:lastPrinted>
  <dcterms:created xsi:type="dcterms:W3CDTF">2021-12-09T05:39:00Z</dcterms:created>
  <dcterms:modified xsi:type="dcterms:W3CDTF">2021-12-16T08:21:00Z</dcterms:modified>
</cp:coreProperties>
</file>