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7E" w:rsidRPr="00895FE3" w:rsidRDefault="006562AB" w:rsidP="000B1E86">
      <w:pPr>
        <w:ind w:left="-567" w:right="-456"/>
        <w:jc w:val="center"/>
        <w:rPr>
          <w:b/>
          <w:color w:val="000000"/>
          <w:sz w:val="44"/>
          <w:szCs w:val="44"/>
          <w:lang w:eastAsia="ru-RU" w:bidi="ru-RU"/>
        </w:rPr>
      </w:pPr>
      <w:r w:rsidRPr="00895FE3">
        <w:rPr>
          <w:b/>
          <w:color w:val="000000"/>
          <w:sz w:val="44"/>
          <w:szCs w:val="44"/>
          <w:lang w:eastAsia="ru-RU" w:bidi="ru-RU"/>
        </w:rPr>
        <w:t>ПОРЯДОК</w:t>
      </w:r>
    </w:p>
    <w:p w:rsidR="006562AB" w:rsidRPr="00895FE3" w:rsidRDefault="006562AB" w:rsidP="006562AB">
      <w:pPr>
        <w:jc w:val="center"/>
        <w:rPr>
          <w:b/>
          <w:color w:val="000000"/>
          <w:sz w:val="44"/>
          <w:szCs w:val="44"/>
          <w:lang w:eastAsia="ru-RU" w:bidi="ru-RU"/>
        </w:rPr>
      </w:pPr>
      <w:r w:rsidRPr="00895FE3">
        <w:rPr>
          <w:b/>
          <w:color w:val="000000"/>
          <w:sz w:val="44"/>
          <w:szCs w:val="44"/>
          <w:lang w:eastAsia="ru-RU" w:bidi="ru-RU"/>
        </w:rPr>
        <w:t>ОСУЩЕСТВЛЕНИЯ АДМИНИСТРАТИВНЫХ ПРОЦЕДУР</w:t>
      </w:r>
    </w:p>
    <w:p w:rsidR="006562AB" w:rsidRPr="006B5DCE" w:rsidRDefault="006562AB">
      <w:pPr>
        <w:rPr>
          <w:sz w:val="18"/>
          <w:szCs w:val="18"/>
        </w:rPr>
      </w:pPr>
    </w:p>
    <w:p w:rsidR="006562AB" w:rsidRDefault="006562AB" w:rsidP="00EE2E29">
      <w:pPr>
        <w:ind w:left="-567" w:right="-739" w:firstLine="567"/>
        <w:jc w:val="both"/>
        <w:rPr>
          <w:color w:val="000000"/>
          <w:sz w:val="36"/>
          <w:szCs w:val="36"/>
          <w:lang w:eastAsia="ru-RU" w:bidi="ru-RU"/>
        </w:rPr>
      </w:pPr>
      <w:r w:rsidRPr="006562AB">
        <w:rPr>
          <w:color w:val="000000"/>
          <w:sz w:val="36"/>
          <w:szCs w:val="36"/>
          <w:lang w:eastAsia="ru-RU" w:bidi="ru-RU"/>
        </w:rPr>
        <w:t xml:space="preserve">Для осуществления административных процедур граждане обращаются в </w:t>
      </w:r>
      <w:r w:rsidR="00C235A7">
        <w:rPr>
          <w:color w:val="000000"/>
          <w:sz w:val="36"/>
          <w:szCs w:val="36"/>
          <w:lang w:eastAsia="ru-RU" w:bidi="ru-RU"/>
        </w:rPr>
        <w:t>государственное учреждение «Центр по обеспечению деятельности бюджетных организаций Лиозненского района»</w:t>
      </w:r>
      <w:r w:rsidR="006B5DCE">
        <w:rPr>
          <w:color w:val="000000"/>
          <w:sz w:val="36"/>
          <w:szCs w:val="36"/>
          <w:lang w:eastAsia="ru-RU" w:bidi="ru-RU"/>
        </w:rPr>
        <w:t xml:space="preserve"> по адресу: г.п. Лиозно, переулок </w:t>
      </w:r>
      <w:proofErr w:type="spellStart"/>
      <w:r w:rsidR="006B5DCE">
        <w:rPr>
          <w:color w:val="000000"/>
          <w:sz w:val="36"/>
          <w:szCs w:val="36"/>
          <w:lang w:eastAsia="ru-RU" w:bidi="ru-RU"/>
        </w:rPr>
        <w:t>Данукалова</w:t>
      </w:r>
      <w:proofErr w:type="spellEnd"/>
      <w:r w:rsidR="006B5DCE">
        <w:rPr>
          <w:color w:val="000000"/>
          <w:sz w:val="36"/>
          <w:szCs w:val="36"/>
          <w:lang w:eastAsia="ru-RU" w:bidi="ru-RU"/>
        </w:rPr>
        <w:t xml:space="preserve"> д. 3</w:t>
      </w:r>
      <w:r w:rsidR="00C235A7">
        <w:rPr>
          <w:color w:val="000000"/>
          <w:sz w:val="36"/>
          <w:szCs w:val="36"/>
          <w:lang w:eastAsia="ru-RU" w:bidi="ru-RU"/>
        </w:rPr>
        <w:t xml:space="preserve"> </w:t>
      </w:r>
      <w:r w:rsidRPr="006562AB">
        <w:rPr>
          <w:color w:val="000000"/>
          <w:sz w:val="36"/>
          <w:szCs w:val="36"/>
          <w:lang w:eastAsia="ru-RU" w:bidi="ru-RU"/>
        </w:rPr>
        <w:t>(кабинеты № 1</w:t>
      </w:r>
      <w:r w:rsidR="00AE1EDE">
        <w:rPr>
          <w:color w:val="000000"/>
          <w:sz w:val="36"/>
          <w:szCs w:val="36"/>
          <w:lang w:eastAsia="ru-RU" w:bidi="ru-RU"/>
        </w:rPr>
        <w:t>0</w:t>
      </w:r>
      <w:r w:rsidRPr="006562AB">
        <w:rPr>
          <w:color w:val="000000"/>
          <w:sz w:val="36"/>
          <w:szCs w:val="36"/>
          <w:lang w:eastAsia="ru-RU" w:bidi="ru-RU"/>
        </w:rPr>
        <w:t>, № 1</w:t>
      </w:r>
      <w:r w:rsidR="00AE1EDE">
        <w:rPr>
          <w:color w:val="000000"/>
          <w:sz w:val="36"/>
          <w:szCs w:val="36"/>
          <w:lang w:eastAsia="ru-RU" w:bidi="ru-RU"/>
        </w:rPr>
        <w:t>5</w:t>
      </w:r>
      <w:r w:rsidRPr="006562AB">
        <w:rPr>
          <w:color w:val="000000"/>
          <w:sz w:val="36"/>
          <w:szCs w:val="36"/>
          <w:lang w:eastAsia="ru-RU" w:bidi="ru-RU"/>
        </w:rPr>
        <w:t xml:space="preserve">, № </w:t>
      </w:r>
      <w:r w:rsidR="003923F2">
        <w:rPr>
          <w:color w:val="000000"/>
          <w:sz w:val="36"/>
          <w:szCs w:val="36"/>
          <w:lang w:eastAsia="ru-RU" w:bidi="ru-RU"/>
        </w:rPr>
        <w:t>21</w:t>
      </w:r>
      <w:bookmarkStart w:id="0" w:name="_GoBack"/>
      <w:bookmarkEnd w:id="0"/>
      <w:r w:rsidR="00AE1EDE">
        <w:rPr>
          <w:color w:val="000000"/>
          <w:sz w:val="36"/>
          <w:szCs w:val="36"/>
          <w:lang w:eastAsia="ru-RU" w:bidi="ru-RU"/>
        </w:rPr>
        <w:t>)</w:t>
      </w:r>
      <w:r w:rsidR="006B5DCE">
        <w:rPr>
          <w:color w:val="000000"/>
          <w:sz w:val="36"/>
          <w:szCs w:val="36"/>
          <w:lang w:eastAsia="ru-RU" w:bidi="ru-RU"/>
        </w:rPr>
        <w:t>, режим работы с 08.00 до 17.00 перерыв на обед с 13.00 до 14.00</w:t>
      </w:r>
      <w:r w:rsidR="00832091">
        <w:rPr>
          <w:color w:val="000000"/>
          <w:sz w:val="36"/>
          <w:szCs w:val="36"/>
          <w:lang w:eastAsia="ru-RU" w:bidi="ru-RU"/>
        </w:rPr>
        <w:t xml:space="preserve"> выходные дни – суббота, воскресенье,</w:t>
      </w:r>
      <w:r w:rsidR="006B5DCE">
        <w:rPr>
          <w:color w:val="000000"/>
          <w:sz w:val="36"/>
          <w:szCs w:val="36"/>
          <w:lang w:eastAsia="ru-RU" w:bidi="ru-RU"/>
        </w:rPr>
        <w:t xml:space="preserve"> </w:t>
      </w:r>
      <w:r w:rsidR="00AE1EDE">
        <w:rPr>
          <w:color w:val="000000"/>
          <w:sz w:val="36"/>
          <w:szCs w:val="36"/>
          <w:lang w:eastAsia="ru-RU" w:bidi="ru-RU"/>
        </w:rPr>
        <w:t>и пред</w:t>
      </w:r>
      <w:r w:rsidRPr="006562AB">
        <w:rPr>
          <w:color w:val="000000"/>
          <w:sz w:val="36"/>
          <w:szCs w:val="36"/>
          <w:lang w:eastAsia="ru-RU" w:bidi="ru-RU"/>
        </w:rPr>
        <w:t>ставляют документы и (или) сведения, предусмотренные перечнем.</w:t>
      </w:r>
    </w:p>
    <w:p w:rsidR="00EE2E29" w:rsidRPr="00EE2E29" w:rsidRDefault="00EE2E29" w:rsidP="00EE2E29">
      <w:pPr>
        <w:ind w:left="-567" w:right="-739" w:firstLine="567"/>
        <w:jc w:val="both"/>
        <w:rPr>
          <w:color w:val="000000"/>
          <w:sz w:val="16"/>
          <w:szCs w:val="16"/>
          <w:lang w:eastAsia="ru-RU" w:bidi="ru-RU"/>
        </w:rPr>
      </w:pPr>
    </w:p>
    <w:p w:rsidR="006B5DCE" w:rsidRDefault="006B5DCE" w:rsidP="007D20CB">
      <w:pPr>
        <w:ind w:left="-567" w:right="-739" w:firstLine="567"/>
        <w:jc w:val="both"/>
        <w:rPr>
          <w:color w:val="000000"/>
          <w:sz w:val="36"/>
          <w:szCs w:val="36"/>
          <w:lang w:eastAsia="ru-RU" w:bidi="ru-RU"/>
        </w:rPr>
      </w:pPr>
      <w:r>
        <w:rPr>
          <w:color w:val="000000"/>
          <w:sz w:val="36"/>
          <w:szCs w:val="36"/>
          <w:lang w:eastAsia="ru-RU" w:bidi="ru-RU"/>
        </w:rPr>
        <w:t xml:space="preserve">Предварительное консультирование граждан по осуществлению административных процедур можно получить у инспектора по кадрам </w:t>
      </w:r>
      <w:proofErr w:type="spellStart"/>
      <w:r>
        <w:rPr>
          <w:color w:val="000000"/>
          <w:sz w:val="36"/>
          <w:szCs w:val="36"/>
          <w:lang w:eastAsia="ru-RU" w:bidi="ru-RU"/>
        </w:rPr>
        <w:t>Бутылкиной</w:t>
      </w:r>
      <w:proofErr w:type="spellEnd"/>
      <w:r>
        <w:rPr>
          <w:color w:val="000000"/>
          <w:sz w:val="36"/>
          <w:szCs w:val="36"/>
          <w:lang w:eastAsia="ru-RU" w:bidi="ru-RU"/>
        </w:rPr>
        <w:t xml:space="preserve"> Н.А. (</w:t>
      </w:r>
      <w:proofErr w:type="spellStart"/>
      <w:r>
        <w:rPr>
          <w:color w:val="000000"/>
          <w:sz w:val="36"/>
          <w:szCs w:val="36"/>
          <w:lang w:eastAsia="ru-RU" w:bidi="ru-RU"/>
        </w:rPr>
        <w:t>каб</w:t>
      </w:r>
      <w:proofErr w:type="spellEnd"/>
      <w:r>
        <w:rPr>
          <w:color w:val="000000"/>
          <w:sz w:val="36"/>
          <w:szCs w:val="36"/>
          <w:lang w:eastAsia="ru-RU" w:bidi="ru-RU"/>
        </w:rPr>
        <w:t>. № 21, 2-ой этаж).</w:t>
      </w:r>
    </w:p>
    <w:p w:rsidR="00EE2E29" w:rsidRPr="00EE2E29" w:rsidRDefault="00EE2E29" w:rsidP="007D20CB">
      <w:pPr>
        <w:ind w:left="-567" w:right="-739" w:firstLine="567"/>
        <w:jc w:val="both"/>
        <w:rPr>
          <w:color w:val="000000"/>
          <w:sz w:val="16"/>
          <w:szCs w:val="16"/>
          <w:lang w:eastAsia="ru-RU" w:bidi="ru-RU"/>
        </w:rPr>
      </w:pPr>
    </w:p>
    <w:p w:rsidR="006562AB" w:rsidRDefault="006562AB" w:rsidP="007D20CB">
      <w:pPr>
        <w:ind w:left="-567" w:right="-739" w:firstLine="567"/>
        <w:jc w:val="both"/>
        <w:rPr>
          <w:color w:val="000000"/>
          <w:sz w:val="36"/>
          <w:szCs w:val="36"/>
          <w:lang w:eastAsia="ru-RU" w:bidi="ru-RU"/>
        </w:rPr>
      </w:pPr>
      <w:r w:rsidRPr="006562AB">
        <w:rPr>
          <w:color w:val="000000"/>
          <w:sz w:val="36"/>
          <w:szCs w:val="36"/>
          <w:lang w:eastAsia="ru-RU" w:bidi="ru-RU"/>
        </w:rPr>
        <w:t>При необходимости, ответственный исполнитель направляет запросы в другие государственные органы, иные организации для получения дополнительных документов и (или) сведений.</w:t>
      </w:r>
    </w:p>
    <w:p w:rsidR="00EE2E29" w:rsidRPr="00EE2E29" w:rsidRDefault="00EE2E29" w:rsidP="007D20CB">
      <w:pPr>
        <w:ind w:left="-567" w:right="-739" w:firstLine="567"/>
        <w:jc w:val="both"/>
        <w:rPr>
          <w:color w:val="000000"/>
          <w:sz w:val="16"/>
          <w:szCs w:val="16"/>
          <w:lang w:eastAsia="ru-RU" w:bidi="ru-RU"/>
        </w:rPr>
      </w:pPr>
    </w:p>
    <w:p w:rsidR="006B5DCE" w:rsidRDefault="006562AB" w:rsidP="007D20CB">
      <w:pPr>
        <w:ind w:left="-567" w:right="-739" w:firstLine="567"/>
        <w:jc w:val="both"/>
        <w:rPr>
          <w:sz w:val="36"/>
          <w:szCs w:val="36"/>
          <w:lang w:bidi="ru-RU"/>
        </w:rPr>
      </w:pPr>
      <w:r w:rsidRPr="006562AB">
        <w:rPr>
          <w:color w:val="000000"/>
          <w:sz w:val="36"/>
          <w:szCs w:val="36"/>
          <w:lang w:eastAsia="ru-RU" w:bidi="ru-RU"/>
        </w:rPr>
        <w:t>Для запроса ответственным исполнителем дополнительных документов и (или) сведений, за выдачу которых законодательством предусмотрена плата, от других государственных органов,</w:t>
      </w:r>
      <w:r w:rsidR="00AE1EDE">
        <w:rPr>
          <w:color w:val="000000"/>
          <w:sz w:val="36"/>
          <w:szCs w:val="36"/>
          <w:lang w:eastAsia="ru-RU" w:bidi="ru-RU"/>
        </w:rPr>
        <w:t xml:space="preserve"> иных организаций граждане пред</w:t>
      </w:r>
      <w:r w:rsidRPr="006562AB">
        <w:rPr>
          <w:color w:val="000000"/>
          <w:sz w:val="36"/>
          <w:szCs w:val="36"/>
          <w:lang w:eastAsia="ru-RU" w:bidi="ru-RU"/>
        </w:rPr>
        <w:t>ставляют ему документы, подтверждающие внесение платы за получение этих документов и (или) сведений.</w:t>
      </w:r>
      <w:r w:rsidR="000B1E86">
        <w:rPr>
          <w:color w:val="000000"/>
          <w:sz w:val="36"/>
          <w:szCs w:val="36"/>
          <w:lang w:eastAsia="ru-RU" w:bidi="ru-RU"/>
        </w:rPr>
        <w:t xml:space="preserve"> </w:t>
      </w:r>
      <w:r w:rsidR="000B1E86" w:rsidRPr="000B1E86">
        <w:rPr>
          <w:color w:val="000000"/>
          <w:sz w:val="36"/>
          <w:szCs w:val="36"/>
          <w:lang w:eastAsia="ru-RU" w:bidi="ru-RU"/>
        </w:rPr>
        <w:t xml:space="preserve">Оплату можно произвести </w:t>
      </w:r>
      <w:r w:rsidR="000B1E86" w:rsidRPr="000B1E86">
        <w:rPr>
          <w:sz w:val="36"/>
          <w:szCs w:val="36"/>
          <w:lang w:bidi="ru-RU"/>
        </w:rPr>
        <w:t>в центре банковских услуг № 212 филиала № 200 Витебского областного управления ОАО АСБ «</w:t>
      </w:r>
      <w:proofErr w:type="spellStart"/>
      <w:r w:rsidR="000B1E86" w:rsidRPr="000B1E86">
        <w:rPr>
          <w:sz w:val="36"/>
          <w:szCs w:val="36"/>
          <w:lang w:bidi="ru-RU"/>
        </w:rPr>
        <w:t>Беларусбанк</w:t>
      </w:r>
      <w:proofErr w:type="spellEnd"/>
      <w:r w:rsidR="000B1E86" w:rsidRPr="000B1E86">
        <w:rPr>
          <w:sz w:val="36"/>
          <w:szCs w:val="36"/>
          <w:lang w:bidi="ru-RU"/>
        </w:rPr>
        <w:t>» в г.п. Лиозно», расположенном по адресу: г.п. Лиозно, ул. Ленина, 45</w:t>
      </w:r>
      <w:r w:rsidR="00EE2E29">
        <w:rPr>
          <w:sz w:val="36"/>
          <w:szCs w:val="36"/>
          <w:lang w:bidi="ru-RU"/>
        </w:rPr>
        <w:t>, режим работы с 09.00 до 18.00</w:t>
      </w:r>
      <w:r w:rsidR="000B1E86" w:rsidRPr="000B1E86">
        <w:rPr>
          <w:sz w:val="36"/>
          <w:szCs w:val="36"/>
          <w:lang w:bidi="ru-RU"/>
        </w:rPr>
        <w:t xml:space="preserve"> обеденный перерыв с 12.30 до </w:t>
      </w:r>
      <w:r w:rsidR="00EE2E29">
        <w:rPr>
          <w:sz w:val="36"/>
          <w:szCs w:val="36"/>
          <w:lang w:bidi="ru-RU"/>
        </w:rPr>
        <w:t>13.30, суббота с 09.00 до 14.00</w:t>
      </w:r>
      <w:r w:rsidR="000B1E86" w:rsidRPr="000B1E86">
        <w:rPr>
          <w:sz w:val="36"/>
          <w:szCs w:val="36"/>
          <w:lang w:bidi="ru-RU"/>
        </w:rPr>
        <w:t xml:space="preserve"> обеденный перерыв с 12.30 до 13.00</w:t>
      </w:r>
      <w:r w:rsidR="00EE2E29">
        <w:rPr>
          <w:sz w:val="36"/>
          <w:szCs w:val="36"/>
          <w:lang w:bidi="ru-RU"/>
        </w:rPr>
        <w:t>,</w:t>
      </w:r>
      <w:r w:rsidR="000B1E86" w:rsidRPr="000B1E86">
        <w:rPr>
          <w:sz w:val="36"/>
          <w:szCs w:val="36"/>
          <w:lang w:bidi="ru-RU"/>
        </w:rPr>
        <w:t xml:space="preserve"> выходной-воскресенье</w:t>
      </w:r>
      <w:r w:rsidR="00EE2E29">
        <w:rPr>
          <w:sz w:val="36"/>
          <w:szCs w:val="36"/>
          <w:lang w:bidi="ru-RU"/>
        </w:rPr>
        <w:t>.</w:t>
      </w:r>
    </w:p>
    <w:p w:rsidR="00EE2E29" w:rsidRPr="00EE2E29" w:rsidRDefault="00EE2E29" w:rsidP="007D20CB">
      <w:pPr>
        <w:ind w:left="-567" w:right="-739" w:firstLine="567"/>
        <w:jc w:val="both"/>
        <w:rPr>
          <w:color w:val="000000"/>
          <w:sz w:val="16"/>
          <w:szCs w:val="16"/>
          <w:lang w:eastAsia="ru-RU" w:bidi="ru-RU"/>
        </w:rPr>
      </w:pPr>
    </w:p>
    <w:p w:rsidR="006562AB" w:rsidRDefault="006562AB" w:rsidP="007D20CB">
      <w:pPr>
        <w:ind w:left="-567" w:right="-739" w:firstLine="567"/>
        <w:jc w:val="both"/>
        <w:rPr>
          <w:color w:val="000000"/>
          <w:sz w:val="36"/>
          <w:szCs w:val="36"/>
          <w:lang w:eastAsia="ru-RU" w:bidi="ru-RU"/>
        </w:rPr>
      </w:pPr>
      <w:r w:rsidRPr="000B1E86">
        <w:rPr>
          <w:color w:val="000000"/>
          <w:sz w:val="36"/>
          <w:szCs w:val="36"/>
          <w:lang w:eastAsia="ru-RU" w:bidi="ru-RU"/>
        </w:rPr>
        <w:t>Документы выдаются заявителю лично, либо его</w:t>
      </w:r>
      <w:r w:rsidRPr="006562AB">
        <w:rPr>
          <w:color w:val="000000"/>
          <w:sz w:val="36"/>
          <w:szCs w:val="36"/>
          <w:lang w:eastAsia="ru-RU" w:bidi="ru-RU"/>
        </w:rPr>
        <w:t xml:space="preserve"> уполномоченному представителю, а в случаях установленных законодательством - по почте.</w:t>
      </w:r>
    </w:p>
    <w:p w:rsidR="00EE2E29" w:rsidRPr="00EE2E29" w:rsidRDefault="00EE2E29" w:rsidP="007D20CB">
      <w:pPr>
        <w:ind w:left="-567" w:right="-739" w:firstLine="567"/>
        <w:jc w:val="both"/>
        <w:rPr>
          <w:color w:val="000000"/>
          <w:sz w:val="16"/>
          <w:szCs w:val="16"/>
          <w:lang w:eastAsia="ru-RU" w:bidi="ru-RU"/>
        </w:rPr>
      </w:pPr>
    </w:p>
    <w:p w:rsidR="006562AB" w:rsidRPr="006562AB" w:rsidRDefault="006562AB" w:rsidP="007D20CB">
      <w:pPr>
        <w:ind w:left="-567" w:right="-739" w:firstLine="567"/>
        <w:jc w:val="both"/>
        <w:rPr>
          <w:sz w:val="36"/>
          <w:szCs w:val="36"/>
        </w:rPr>
      </w:pPr>
      <w:r w:rsidRPr="006562AB">
        <w:rPr>
          <w:color w:val="000000"/>
          <w:sz w:val="36"/>
          <w:szCs w:val="36"/>
          <w:lang w:eastAsia="ru-RU" w:bidi="ru-RU"/>
        </w:rPr>
        <w:t>Подробная информация о порядке осуществления административных процедур размещена на информационном стенде «ОДНО ОКНО».</w:t>
      </w:r>
    </w:p>
    <w:sectPr w:rsidR="006562AB" w:rsidRPr="006562AB" w:rsidSect="00EE2E29">
      <w:pgSz w:w="16838" w:h="11906" w:orient="landscape" w:code="9"/>
      <w:pgMar w:top="709" w:right="1134" w:bottom="142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562AB"/>
    <w:rsid w:val="000632D3"/>
    <w:rsid w:val="00080492"/>
    <w:rsid w:val="000B1E86"/>
    <w:rsid w:val="0013632D"/>
    <w:rsid w:val="003923F2"/>
    <w:rsid w:val="003E6E14"/>
    <w:rsid w:val="00493BA6"/>
    <w:rsid w:val="006562AB"/>
    <w:rsid w:val="006B5DCE"/>
    <w:rsid w:val="006E349E"/>
    <w:rsid w:val="00725C3F"/>
    <w:rsid w:val="007D20CB"/>
    <w:rsid w:val="00832091"/>
    <w:rsid w:val="00895FE3"/>
    <w:rsid w:val="00A2570B"/>
    <w:rsid w:val="00AE1EDE"/>
    <w:rsid w:val="00AE3F33"/>
    <w:rsid w:val="00C235A7"/>
    <w:rsid w:val="00DA0D7E"/>
    <w:rsid w:val="00E703A5"/>
    <w:rsid w:val="00EE2E29"/>
    <w:rsid w:val="00F8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D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Секретарь1</dc:creator>
  <cp:lastModifiedBy>Старовойтова</cp:lastModifiedBy>
  <cp:revision>2</cp:revision>
  <cp:lastPrinted>2025-04-08T12:15:00Z</cp:lastPrinted>
  <dcterms:created xsi:type="dcterms:W3CDTF">2025-04-08T12:16:00Z</dcterms:created>
  <dcterms:modified xsi:type="dcterms:W3CDTF">2025-04-08T12:16:00Z</dcterms:modified>
</cp:coreProperties>
</file>